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152FC" w14:textId="77777777" w:rsidR="00ED545A" w:rsidRPr="00ED545A" w:rsidRDefault="00ED545A" w:rsidP="00855C67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10C9636B" w14:textId="77777777" w:rsidR="00ED545A" w:rsidRPr="000F0E6D" w:rsidRDefault="00ED545A" w:rsidP="00855C67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Cs w:val="24"/>
        </w:rPr>
      </w:pPr>
    </w:p>
    <w:p w14:paraId="2EADFDCA" w14:textId="2DF5345A" w:rsidR="00ED545A" w:rsidRPr="000F0E6D" w:rsidRDefault="00ED545A" w:rsidP="00855C67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Cs w:val="24"/>
          <w:lang w:val="es-ES"/>
        </w:rPr>
      </w:pPr>
      <w:r w:rsidRPr="000F0E6D">
        <w:rPr>
          <w:rFonts w:ascii="Times New Roman" w:eastAsia="Calibri" w:hAnsi="Times New Roman"/>
          <w:noProof/>
          <w:snapToGrid/>
          <w:color w:val="C0C0C0"/>
          <w:szCs w:val="24"/>
          <w:lang w:val="es-ES"/>
        </w:rPr>
        <w:t>For Clerk’s Use Only</w:t>
      </w:r>
    </w:p>
    <w:p w14:paraId="32E62CAC" w14:textId="1A2328D4" w:rsidR="008C4430" w:rsidRPr="000F0E6D" w:rsidRDefault="008C4430" w:rsidP="00855C67">
      <w:pPr>
        <w:framePr w:w="2880" w:h="2880" w:hRule="exact" w:hSpace="187" w:wrap="around" w:hAnchor="margin" w:x="7201" w:y="-719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</w:pPr>
      <w:r w:rsidRPr="000F0E6D">
        <w:rPr>
          <w:rFonts w:ascii="Times New Roman" w:eastAsia="Calibri" w:hAnsi="Times New Roman"/>
          <w:i/>
          <w:noProof/>
          <w:snapToGrid/>
          <w:color w:val="C0C0C0"/>
          <w:szCs w:val="24"/>
          <w:lang w:val="es-MX"/>
        </w:rPr>
        <w:t>(Solamente para uso del actuario)</w:t>
      </w:r>
    </w:p>
    <w:p w14:paraId="0A2CF036" w14:textId="77777777" w:rsidR="00855C67" w:rsidRPr="004D2A14" w:rsidRDefault="00855C67" w:rsidP="00855C67">
      <w:pPr>
        <w:framePr w:w="6480" w:hSpace="187" w:wrap="around" w:hAnchor="margin" w:x="1" w:y="-719"/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pacing w:line="252" w:lineRule="auto"/>
        <w:ind w:firstLine="0"/>
        <w:rPr>
          <w:rFonts w:ascii="Times New Roman" w:hAnsi="Times New Roman"/>
          <w:szCs w:val="24"/>
          <w:lang w:val="es-CR"/>
        </w:rPr>
      </w:pPr>
      <w:r w:rsidRPr="004D2A14">
        <w:rPr>
          <w:rFonts w:ascii="Times New Roman" w:hAnsi="Times New Roman"/>
          <w:b/>
          <w:i/>
          <w:szCs w:val="24"/>
          <w:lang w:val="es-ES"/>
        </w:rPr>
        <w:t>OJO</w:t>
      </w:r>
      <w:r w:rsidRPr="004D2A14">
        <w:rPr>
          <w:rFonts w:ascii="Times New Roman" w:hAnsi="Times New Roman"/>
          <w:b/>
          <w:i/>
          <w:szCs w:val="24"/>
          <w:lang w:val="es-CR"/>
        </w:rPr>
        <w:t xml:space="preserve">: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Todos los formularios </w:t>
      </w:r>
      <w:r>
        <w:rPr>
          <w:rFonts w:ascii="Times New Roman" w:hAnsi="Times New Roman"/>
          <w:b/>
          <w:i/>
          <w:szCs w:val="24"/>
          <w:lang w:val="es-ES"/>
        </w:rPr>
        <w:t xml:space="preserve">se 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deberán </w:t>
      </w:r>
      <w:r>
        <w:rPr>
          <w:rFonts w:ascii="Times New Roman" w:hAnsi="Times New Roman"/>
          <w:b/>
          <w:i/>
          <w:szCs w:val="24"/>
          <w:lang w:val="es-ES"/>
        </w:rPr>
        <w:t>llenar</w:t>
      </w:r>
      <w:r w:rsidRPr="004D2A14">
        <w:rPr>
          <w:rFonts w:ascii="Times New Roman" w:hAnsi="Times New Roman"/>
          <w:b/>
          <w:i/>
          <w:szCs w:val="24"/>
          <w:lang w:val="es-ES"/>
        </w:rPr>
        <w:t xml:space="preserve"> en inglés. De lo contrario, no se le permitirá presentar sus documentos en la Secretaría del Tribunal.</w:t>
      </w:r>
    </w:p>
    <w:p w14:paraId="17411AC8" w14:textId="77777777" w:rsidR="00855C67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</w:p>
    <w:p w14:paraId="02AFE309" w14:textId="7D008026" w:rsidR="00855C67" w:rsidRPr="001B4EC5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30A58BEA" w14:textId="77777777" w:rsidR="00855C67" w:rsidRPr="001B4EC5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59F559F7" w14:textId="77777777" w:rsidR="00855C67" w:rsidRPr="001B4EC5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  <w:lang w:val="es-MX"/>
        </w:rPr>
      </w:pP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  <w:r w:rsidRPr="001B4EC5">
        <w:rPr>
          <w:rFonts w:ascii="Times New Roman" w:eastAsia="Times New Roman" w:hAnsi="Times New Roman"/>
          <w:szCs w:val="24"/>
          <w:u w:val="single"/>
          <w:lang w:val="es-MX"/>
        </w:rPr>
        <w:tab/>
      </w:r>
    </w:p>
    <w:p w14:paraId="34892DED" w14:textId="77777777" w:rsidR="00855C67" w:rsidRPr="00E6334D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0DB3A4BC" w14:textId="77777777" w:rsidR="00855C67" w:rsidRPr="00E6334D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  <w:u w:val="single"/>
        </w:rPr>
      </w:pP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  <w:r w:rsidRPr="00E6334D">
        <w:rPr>
          <w:rFonts w:ascii="Times New Roman" w:eastAsia="Times New Roman" w:hAnsi="Times New Roman"/>
          <w:szCs w:val="24"/>
          <w:u w:val="single"/>
        </w:rPr>
        <w:tab/>
      </w:r>
    </w:p>
    <w:p w14:paraId="3FC36649" w14:textId="77777777" w:rsidR="00855C67" w:rsidRPr="001C403A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 xml:space="preserve">Name of Person Filing / Address / Phone  </w:t>
      </w:r>
    </w:p>
    <w:p w14:paraId="4637DBE1" w14:textId="77777777" w:rsidR="00855C67" w:rsidRPr="001C403A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b/>
          <w:szCs w:val="24"/>
        </w:rPr>
      </w:pPr>
      <w:r w:rsidRPr="001C403A">
        <w:rPr>
          <w:rFonts w:ascii="Times New Roman" w:eastAsia="Times New Roman" w:hAnsi="Times New Roman"/>
          <w:b/>
          <w:szCs w:val="24"/>
        </w:rPr>
        <w:t>Email / Fax</w:t>
      </w:r>
    </w:p>
    <w:p w14:paraId="67FB2D03" w14:textId="3C41DC1E" w:rsidR="00855C67" w:rsidRDefault="00A02D3E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i/>
          <w:szCs w:val="24"/>
          <w:lang w:val="es-MX"/>
        </w:rPr>
        <w:t>(</w:t>
      </w:r>
      <w:r w:rsidR="00855C67" w:rsidRPr="00ED3319">
        <w:rPr>
          <w:rFonts w:ascii="Times New Roman" w:eastAsia="Times New Roman" w:hAnsi="Times New Roman"/>
          <w:i/>
          <w:szCs w:val="24"/>
          <w:lang w:val="es-MX"/>
        </w:rPr>
        <w:t>Nombre de la persona que presenta el documento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</w:p>
    <w:p w14:paraId="29FAC9F9" w14:textId="77777777" w:rsidR="00855C67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i/>
          <w:szCs w:val="24"/>
          <w:lang w:val="es-MX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>Dirección</w:t>
      </w:r>
      <w:r w:rsidRPr="00ED3319">
        <w:rPr>
          <w:rFonts w:ascii="Times New Roman" w:eastAsia="Times New Roman" w:hAnsi="Times New Roman"/>
          <w:szCs w:val="24"/>
        </w:rPr>
        <w:t xml:space="preserve"> 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teléfono</w:t>
      </w:r>
      <w:r>
        <w:rPr>
          <w:rFonts w:ascii="Times New Roman" w:eastAsia="Times New Roman" w:hAnsi="Times New Roman"/>
          <w:i/>
          <w:szCs w:val="24"/>
          <w:lang w:val="es-MX"/>
        </w:rPr>
        <w:t xml:space="preserve"> /</w:t>
      </w:r>
      <w:r>
        <w:rPr>
          <w:rFonts w:ascii="Times New Roman" w:eastAsia="Times New Roman" w:hAnsi="Times New Roman"/>
          <w:szCs w:val="24"/>
        </w:rPr>
        <w:t xml:space="preserve">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Dirección de correo </w:t>
      </w:r>
    </w:p>
    <w:p w14:paraId="15230EEE" w14:textId="77777777" w:rsidR="00855C67" w:rsidRPr="00ED3319" w:rsidRDefault="00855C67" w:rsidP="00855C67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zCs w:val="24"/>
        </w:rPr>
      </w:pPr>
      <w:r w:rsidRPr="00ED3319">
        <w:rPr>
          <w:rFonts w:ascii="Times New Roman" w:eastAsia="Times New Roman" w:hAnsi="Times New Roman"/>
          <w:i/>
          <w:szCs w:val="24"/>
          <w:lang w:val="es-MX"/>
        </w:rPr>
        <w:t xml:space="preserve">electrónico </w:t>
      </w:r>
      <w:r w:rsidRPr="00ED3319">
        <w:rPr>
          <w:rFonts w:ascii="Times New Roman" w:eastAsia="Times New Roman" w:hAnsi="Times New Roman"/>
          <w:szCs w:val="24"/>
        </w:rPr>
        <w:t xml:space="preserve">/ </w:t>
      </w:r>
      <w:r w:rsidRPr="00ED3319">
        <w:rPr>
          <w:rFonts w:ascii="Times New Roman" w:eastAsia="Times New Roman" w:hAnsi="Times New Roman"/>
          <w:i/>
          <w:szCs w:val="24"/>
          <w:lang w:val="es-MX"/>
        </w:rPr>
        <w:t>Número de fax)</w:t>
      </w:r>
    </w:p>
    <w:p w14:paraId="65DDB795" w14:textId="77777777" w:rsidR="008C4430" w:rsidRPr="008C4430" w:rsidRDefault="008C4430" w:rsidP="003A56CF">
      <w:pPr>
        <w:widowControl w:val="0"/>
        <w:spacing w:after="0" w:line="300" w:lineRule="auto"/>
        <w:ind w:right="-14" w:firstLine="0"/>
        <w:jc w:val="left"/>
        <w:rPr>
          <w:rFonts w:ascii="Arial" w:eastAsia="Times New Roman" w:hAnsi="Arial" w:cs="Arial"/>
          <w:snapToGrid/>
          <w:sz w:val="20"/>
          <w:lang w:val="es-MX"/>
        </w:rPr>
      </w:pPr>
    </w:p>
    <w:p w14:paraId="583E9130" w14:textId="77777777" w:rsidR="00E6334D" w:rsidRPr="008C4430" w:rsidRDefault="00E6334D" w:rsidP="003A56CF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  <w:lang w:val="es-MX"/>
        </w:rPr>
      </w:pPr>
    </w:p>
    <w:p w14:paraId="7354CA7B" w14:textId="05F23F65" w:rsidR="00ED545A" w:rsidRDefault="00E6334D" w:rsidP="003A56CF">
      <w:pPr>
        <w:widowControl w:val="0"/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 w:val="28"/>
          <w:szCs w:val="36"/>
        </w:rPr>
      </w:pPr>
      <w:r w:rsidRPr="008C4430"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 xml:space="preserve">                                                           </w:t>
      </w:r>
      <w:r w:rsidR="00ED545A" w:rsidRPr="008C4430">
        <w:rPr>
          <w:rFonts w:ascii="Times New Roman" w:eastAsia="Arial" w:hAnsi="Times New Roman"/>
          <w:bCs/>
          <w:snapToGrid/>
          <w:sz w:val="28"/>
          <w:szCs w:val="36"/>
          <w:u w:val="single"/>
          <w:lang w:val="es-MX"/>
        </w:rPr>
        <w:t xml:space="preserve">                   </w:t>
      </w:r>
      <w:r w:rsidRPr="008C4430">
        <w:rPr>
          <w:rFonts w:ascii="Times New Roman" w:eastAsia="Arial" w:hAnsi="Times New Roman"/>
          <w:b/>
          <w:bCs/>
          <w:snapToGrid/>
          <w:sz w:val="28"/>
          <w:szCs w:val="36"/>
          <w:lang w:val="es-MX"/>
        </w:rPr>
        <w:t xml:space="preserve"> </w:t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p w14:paraId="3976C143" w14:textId="28DE8859" w:rsidR="008C4430" w:rsidRPr="002A732C" w:rsidRDefault="002A732C" w:rsidP="002A732C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</w:pPr>
      <w:r w:rsidRPr="002A732C"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 xml:space="preserve">(JUZGADOS DE PAZ DE </w:t>
      </w:r>
      <w:r w:rsidR="00A02D3E" w:rsidRPr="00D62058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</w:t>
      </w:r>
      <w:r w:rsidRPr="00D62058">
        <w:rPr>
          <w:rFonts w:ascii="Times New Roman" w:eastAsia="Arial" w:hAnsi="Times New Roman"/>
          <w:bCs/>
          <w:i/>
          <w:snapToGrid/>
          <w:sz w:val="28"/>
          <w:szCs w:val="36"/>
          <w:u w:val="single"/>
          <w:lang w:val="es-MX"/>
        </w:rPr>
        <w:t>XX</w:t>
      </w:r>
      <w:r>
        <w:rPr>
          <w:rFonts w:ascii="Times New Roman" w:eastAsia="Arial" w:hAnsi="Times New Roman"/>
          <w:bCs/>
          <w:i/>
          <w:snapToGrid/>
          <w:sz w:val="28"/>
          <w:szCs w:val="36"/>
          <w:lang w:val="es-MX"/>
        </w:rPr>
        <w:t>, ARIZONA)</w:t>
      </w:r>
    </w:p>
    <w:tbl>
      <w:tblPr>
        <w:tblStyle w:val="TableGrid1"/>
        <w:tblpPr w:leftFromText="180" w:rightFromText="180" w:vertAnchor="text" w:horzAnchor="margin" w:tblpY="246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723"/>
        <w:gridCol w:w="4701"/>
      </w:tblGrid>
      <w:tr w:rsidR="00855C67" w14:paraId="04E36329" w14:textId="77777777" w:rsidTr="002673F1">
        <w:trPr>
          <w:trHeight w:val="372"/>
        </w:trPr>
        <w:tc>
          <w:tcPr>
            <w:tcW w:w="4484" w:type="dxa"/>
          </w:tcPr>
          <w:p w14:paraId="327BE750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5665B84F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175C9D25" w14:textId="77777777" w:rsidR="00855C67" w:rsidRDefault="00855C67" w:rsidP="002673F1">
            <w:pPr>
              <w:spacing w:line="300" w:lineRule="auto"/>
              <w:ind w:right="-420" w:hanging="75"/>
              <w:jc w:val="left"/>
              <w:rPr>
                <w:rFonts w:ascii="Times New Roman" w:eastAsia="Arial" w:hAnsi="Times New Roman"/>
                <w:position w:val="-1"/>
                <w:szCs w:val="24"/>
              </w:rPr>
            </w:pPr>
            <w:r w:rsidRPr="006C2A09">
              <w:rPr>
                <w:rFonts w:ascii="Times New Roman" w:eastAsia="Arial" w:hAnsi="Times New Roman"/>
                <w:b/>
                <w:position w:val="-1"/>
                <w:szCs w:val="24"/>
              </w:rPr>
              <w:t>Case Number:</w:t>
            </w:r>
            <w:r>
              <w:rPr>
                <w:rFonts w:ascii="Times New Roman" w:eastAsia="Arial" w:hAnsi="Times New Roman"/>
                <w:position w:val="-1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ab/>
            </w:r>
          </w:p>
          <w:p w14:paraId="5705643D" w14:textId="77777777" w:rsidR="00855C67" w:rsidRDefault="00855C67" w:rsidP="002673F1">
            <w:pPr>
              <w:spacing w:line="300" w:lineRule="auto"/>
              <w:ind w:right="-420" w:hanging="75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 w:rsidRPr="00A02D3E">
              <w:rPr>
                <w:rFonts w:ascii="Times New Roman" w:eastAsia="Arial" w:hAnsi="Times New Roman"/>
                <w:i/>
                <w:position w:val="-1"/>
                <w:szCs w:val="24"/>
              </w:rPr>
              <w:t>(</w:t>
            </w:r>
            <w:r w:rsidRPr="00ED3319"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Número de caso</w:t>
            </w:r>
            <w:r>
              <w:rPr>
                <w:rFonts w:ascii="Times New Roman" w:eastAsia="Arial" w:hAnsi="Times New Roman"/>
                <w:i/>
                <w:position w:val="-1"/>
                <w:szCs w:val="24"/>
                <w:lang w:val="es-ES"/>
              </w:rPr>
              <w:t>)</w:t>
            </w:r>
            <w:r>
              <w:rPr>
                <w:rFonts w:ascii="Times New Roman" w:eastAsia="Arial" w:hAnsi="Times New Roman"/>
                <w:position w:val="-1"/>
                <w:szCs w:val="24"/>
                <w:u w:val="single"/>
              </w:rPr>
              <w:t xml:space="preserve">                            </w:t>
            </w:r>
          </w:p>
        </w:tc>
      </w:tr>
      <w:tr w:rsidR="00855C67" w14:paraId="25A7E86A" w14:textId="77777777" w:rsidTr="002673F1">
        <w:trPr>
          <w:trHeight w:val="4473"/>
        </w:trPr>
        <w:tc>
          <w:tcPr>
            <w:tcW w:w="4484" w:type="dxa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25FDE0F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52D6A7D6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0FF19409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41C8E833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Plaintiff(s)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>Name / Phone / Address</w:t>
            </w:r>
            <w:r>
              <w:rPr>
                <w:rFonts w:ascii="Times New Roman" w:eastAsia="Arial" w:hAnsi="Times New Roman"/>
                <w:b/>
                <w:szCs w:val="24"/>
              </w:rPr>
              <w:t xml:space="preserve"> </w:t>
            </w:r>
          </w:p>
          <w:p w14:paraId="5380B894" w14:textId="77777777" w:rsidR="00855C67" w:rsidRPr="00FA27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Email /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that is suing)</w:t>
            </w:r>
          </w:p>
          <w:p w14:paraId="0C35ED9F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</w:rPr>
            </w:pP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(Nombre del demandante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>
              <w:rPr>
                <w:rFonts w:ascii="Times New Roman" w:eastAsia="Arial" w:hAnsi="Times New Roman"/>
                <w:szCs w:val="24"/>
              </w:rPr>
              <w:t xml:space="preserve"> /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</w:t>
            </w:r>
            <w:r w:rsidRPr="00451B60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úmero de teléfono)</w:t>
            </w:r>
            <w:r>
              <w:rPr>
                <w:rFonts w:ascii="Times New Roman" w:eastAsia="Arial" w:hAnsi="Times New Roman"/>
                <w:szCs w:val="24"/>
              </w:rPr>
              <w:t xml:space="preserve"> 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(Dirección de correo electrónico) 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/ 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que entabla la demanda)</w:t>
            </w:r>
          </w:p>
        </w:tc>
        <w:tc>
          <w:tcPr>
            <w:tcW w:w="723" w:type="dxa"/>
          </w:tcPr>
          <w:p w14:paraId="0BE996CD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</w:p>
        </w:tc>
        <w:tc>
          <w:tcPr>
            <w:tcW w:w="4701" w:type="dxa"/>
            <w:hideMark/>
          </w:tcPr>
          <w:p w14:paraId="1B4AE621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236B478C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5A48B3E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747EAB01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>(       )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3A732B44" w14:textId="77777777" w:rsidR="00855C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ab/>
            </w:r>
          </w:p>
          <w:p w14:paraId="6F4FAABD" w14:textId="77777777" w:rsidR="00855C67" w:rsidRPr="00FA27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/>
                <w:szCs w:val="24"/>
              </w:rPr>
            </w:pPr>
            <w:r w:rsidRPr="00FA2767">
              <w:rPr>
                <w:rFonts w:ascii="Times New Roman" w:eastAsia="Arial" w:hAnsi="Times New Roman"/>
                <w:b/>
                <w:szCs w:val="24"/>
              </w:rPr>
              <w:t>Defendant(s)</w:t>
            </w:r>
            <w:r w:rsidRPr="00FA2767">
              <w:rPr>
                <w:rFonts w:ascii="Times New Roman" w:eastAsia="Arial" w:hAnsi="Times New Roman"/>
                <w:b/>
                <w:spacing w:val="33"/>
                <w:szCs w:val="24"/>
              </w:rPr>
              <w:t xml:space="preserve"> </w:t>
            </w:r>
            <w:r w:rsidRPr="00FA2767">
              <w:rPr>
                <w:rFonts w:ascii="Times New Roman" w:eastAsia="Arial" w:hAnsi="Times New Roman"/>
                <w:b/>
                <w:szCs w:val="24"/>
              </w:rPr>
              <w:t xml:space="preserve">Name / Address / Phone Email </w:t>
            </w:r>
            <w:r w:rsidRPr="00FA2767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/</w:t>
            </w:r>
            <w:r w:rsidRPr="00FA2767">
              <w:rPr>
                <w:rFonts w:ascii="Times New Roman" w:eastAsia="Arial" w:hAnsi="Times New Roman"/>
                <w:b/>
                <w:bCs/>
                <w:i/>
                <w:szCs w:val="24"/>
                <w:lang w:val="es-MX"/>
              </w:rPr>
              <w:t xml:space="preserve"> </w:t>
            </w:r>
            <w:r w:rsidRPr="00FA2767">
              <w:rPr>
                <w:rFonts w:ascii="Times New Roman" w:eastAsia="Times New Roman" w:hAnsi="Times New Roman"/>
                <w:b/>
                <w:szCs w:val="24"/>
              </w:rPr>
              <w:t>(The person, business, or entity being sued)</w:t>
            </w:r>
          </w:p>
          <w:p w14:paraId="5E560919" w14:textId="77777777" w:rsidR="00855C67" w:rsidRPr="00FA2767" w:rsidRDefault="00855C67" w:rsidP="002673F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i/>
                <w:position w:val="-1"/>
                <w:szCs w:val="24"/>
              </w:rPr>
            </w:pPr>
            <w:r w:rsidRPr="00FA2767">
              <w:rPr>
                <w:rFonts w:ascii="Times New Roman" w:eastAsia="Arial" w:hAnsi="Times New Roman"/>
                <w:i/>
                <w:szCs w:val="24"/>
              </w:rPr>
              <w:t>(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Nombre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del </w:t>
            </w:r>
            <w:proofErr w:type="spellStart"/>
            <w:r w:rsidRPr="00FA2767">
              <w:rPr>
                <w:rFonts w:ascii="Times New Roman" w:eastAsia="Arial" w:hAnsi="Times New Roman"/>
                <w:i/>
                <w:szCs w:val="24"/>
              </w:rPr>
              <w:t>demandado</w:t>
            </w:r>
            <w:proofErr w:type="spellEnd"/>
            <w:r w:rsidRPr="00FA2767">
              <w:rPr>
                <w:rFonts w:ascii="Times New Roman" w:eastAsia="Arial" w:hAnsi="Times New Roman"/>
                <w:i/>
                <w:szCs w:val="24"/>
              </w:rPr>
              <w:t>) 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Dirección)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 xml:space="preserve">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Número de teléfono) </w:t>
            </w:r>
            <w:r w:rsidRPr="00FA2767">
              <w:rPr>
                <w:rFonts w:ascii="Times New Roman" w:eastAsia="Arial" w:hAnsi="Times New Roman"/>
                <w:i/>
                <w:szCs w:val="24"/>
              </w:rPr>
              <w:t>/ (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 xml:space="preserve">Dirección de correo electrónico) </w:t>
            </w:r>
            <w:r w:rsidRPr="00FA2767">
              <w:rPr>
                <w:rFonts w:ascii="Times New Roman" w:eastAsia="Times New Roman" w:hAnsi="Times New Roman"/>
                <w:i/>
                <w:szCs w:val="24"/>
              </w:rPr>
              <w:t xml:space="preserve">/ </w:t>
            </w:r>
            <w:r w:rsidRPr="00FA2767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(La persona, empresa o entidad contra la cual se entabla la demanda)</w:t>
            </w:r>
          </w:p>
        </w:tc>
      </w:tr>
    </w:tbl>
    <w:p w14:paraId="5005A923" w14:textId="2882EA68" w:rsidR="00E6334D" w:rsidRPr="00355C68" w:rsidRDefault="00A02D3E" w:rsidP="00E7324C">
      <w:pPr>
        <w:widowControl w:val="0"/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  <w:u w:val="single"/>
        </w:rPr>
      </w:pPr>
      <w:r w:rsidRPr="002D39BE">
        <w:rPr>
          <w:rFonts w:ascii="Times New Roman" w:eastAsia="Calibri" w:hAnsi="Times New Roman"/>
          <w:b/>
          <w:noProof/>
          <w:snapToGrid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4994AA" wp14:editId="1E62C7C7">
                <wp:simplePos x="0" y="0"/>
                <wp:positionH relativeFrom="margin">
                  <wp:align>left</wp:align>
                </wp:positionH>
                <wp:positionV relativeFrom="paragraph">
                  <wp:posOffset>3461385</wp:posOffset>
                </wp:positionV>
                <wp:extent cx="6324600" cy="790575"/>
                <wp:effectExtent l="0" t="0" r="1905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790575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54B1C" id="Group 84" o:spid="_x0000_s1026" style="position:absolute;margin-left:0;margin-top:272.55pt;width:498pt;height:62.25pt;z-index:-251657216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  <w:r w:rsidR="00376090" w:rsidRPr="008C4991">
        <w:rPr>
          <w:rFonts w:ascii="Times New Roman" w:eastAsia="Calibri" w:hAnsi="Times New Roman"/>
          <w:b/>
          <w:noProof/>
          <w:snapToGrid/>
          <w:szCs w:val="24"/>
          <w:lang w:val="es-ES"/>
        </w:rPr>
        <w:t xml:space="preserve">                    </w:t>
      </w:r>
      <w:r w:rsidR="005B06E8" w:rsidRPr="008C4991">
        <w:rPr>
          <w:rFonts w:ascii="Times New Roman" w:eastAsia="Calibri" w:hAnsi="Times New Roman"/>
          <w:b/>
          <w:noProof/>
          <w:snapToGrid/>
          <w:szCs w:val="24"/>
          <w:lang w:val="es-ES"/>
        </w:rPr>
        <w:t xml:space="preserve">             </w:t>
      </w:r>
      <w:r w:rsidR="00376090" w:rsidRPr="008C4991">
        <w:rPr>
          <w:rFonts w:ascii="Times New Roman" w:eastAsia="Calibri" w:hAnsi="Times New Roman"/>
          <w:b/>
          <w:noProof/>
          <w:snapToGrid/>
          <w:szCs w:val="24"/>
          <w:lang w:val="es-ES"/>
        </w:rPr>
        <w:t xml:space="preserve">   </w:t>
      </w:r>
      <w:r w:rsidR="00376090">
        <w:rPr>
          <w:rFonts w:ascii="Times New Roman" w:eastAsia="Calibri" w:hAnsi="Times New Roman"/>
          <w:b/>
          <w:noProof/>
          <w:snapToGrid/>
          <w:szCs w:val="24"/>
        </w:rPr>
        <w:t xml:space="preserve">NOTICE OF </w:t>
      </w:r>
      <w:r w:rsidR="005B06E8">
        <w:rPr>
          <w:rFonts w:ascii="Times New Roman" w:eastAsia="Calibri" w:hAnsi="Times New Roman"/>
          <w:b/>
          <w:noProof/>
          <w:snapToGrid/>
          <w:szCs w:val="24"/>
        </w:rPr>
        <w:t>SETTLEMENT</w:t>
      </w:r>
      <w:r w:rsidR="00B55D10" w:rsidRPr="007B7262">
        <w:rPr>
          <w:rFonts w:ascii="Times New Roman" w:eastAsia="Calibri" w:hAnsi="Times New Roman"/>
          <w:b/>
          <w:noProof/>
          <w:snapToGrid/>
          <w:szCs w:val="24"/>
        </w:rPr>
        <w:t xml:space="preserve"> </w:t>
      </w:r>
      <w:r w:rsidR="00E6334D" w:rsidRPr="007B7262">
        <w:rPr>
          <w:rFonts w:ascii="Times New Roman" w:eastAsia="Arial" w:hAnsi="Times New Roman"/>
          <w:b/>
          <w:bCs/>
          <w:snapToGrid/>
          <w:szCs w:val="24"/>
        </w:rPr>
        <w:t xml:space="preserve"> (</w:t>
      </w:r>
      <w:r w:rsidR="006F70A8" w:rsidRPr="007B7262">
        <w:rPr>
          <w:rFonts w:ascii="Times New Roman" w:eastAsia="Arial" w:hAnsi="Times New Roman"/>
          <w:b/>
          <w:bCs/>
          <w:i/>
          <w:snapToGrid/>
          <w:szCs w:val="24"/>
        </w:rPr>
        <w:t>Small Claims</w:t>
      </w:r>
      <w:r w:rsidR="00E6334D" w:rsidRPr="007B7262">
        <w:rPr>
          <w:rFonts w:ascii="Times New Roman" w:eastAsia="Arial" w:hAnsi="Times New Roman"/>
          <w:b/>
          <w:bCs/>
          <w:snapToGrid/>
          <w:szCs w:val="24"/>
        </w:rPr>
        <w:t>)</w:t>
      </w:r>
      <w:r w:rsidR="00222A7D" w:rsidRPr="007B7262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 xml:space="preserve">   </w:t>
      </w:r>
      <w:r w:rsidR="00BF0D6C">
        <w:rPr>
          <w:rFonts w:ascii="Times New Roman" w:eastAsia="Arial" w:hAnsi="Times New Roman"/>
          <w:b/>
          <w:bCs/>
          <w:snapToGrid/>
          <w:szCs w:val="24"/>
        </w:rPr>
        <w:t xml:space="preserve">   </w:t>
      </w:r>
      <w:r w:rsidR="0042480C" w:rsidRPr="007B7262">
        <w:rPr>
          <w:rFonts w:ascii="Times New Roman" w:eastAsia="Arial" w:hAnsi="Times New Roman"/>
          <w:b/>
          <w:bCs/>
          <w:snapToGrid/>
          <w:szCs w:val="24"/>
        </w:rPr>
        <w:t>ARSCP</w:t>
      </w:r>
      <w:r w:rsidR="002D39BE" w:rsidRPr="007B7262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C33DA5">
        <w:rPr>
          <w:rFonts w:ascii="Times New Roman" w:eastAsia="Arial" w:hAnsi="Times New Roman"/>
          <w:b/>
          <w:bCs/>
          <w:snapToGrid/>
          <w:szCs w:val="24"/>
        </w:rPr>
        <w:t>4(d)</w:t>
      </w:r>
    </w:p>
    <w:p w14:paraId="04368D4B" w14:textId="40FCCD13" w:rsidR="003A56CF" w:rsidRDefault="002A732C" w:rsidP="002A732C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2A732C">
        <w:rPr>
          <w:rFonts w:ascii="Times New Roman" w:eastAsia="Arial" w:hAnsi="Times New Roman"/>
          <w:bCs/>
          <w:i/>
          <w:snapToGrid/>
          <w:szCs w:val="24"/>
          <w:lang w:val="es-MX"/>
        </w:rPr>
        <w:t>(AVISO DE AVEN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EN</w:t>
      </w:r>
      <w:r w:rsidRPr="002A732C">
        <w:rPr>
          <w:rFonts w:ascii="Times New Roman" w:eastAsia="Arial" w:hAnsi="Times New Roman"/>
          <w:bCs/>
          <w:i/>
          <w:snapToGrid/>
          <w:szCs w:val="24"/>
          <w:lang w:val="es-MX"/>
        </w:rPr>
        <w:t>CIA (Demandas d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e menor cuantía) </w:t>
      </w:r>
      <w:r w:rsidRPr="002A732C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(Regla </w:t>
      </w:r>
      <w:r>
        <w:rPr>
          <w:rFonts w:ascii="Times New Roman" w:eastAsia="Arial" w:hAnsi="Times New Roman"/>
          <w:bCs/>
          <w:i/>
          <w:snapToGrid/>
          <w:szCs w:val="24"/>
          <w:lang w:val="es-MX"/>
        </w:rPr>
        <w:t>4(d)</w:t>
      </w:r>
      <w:r w:rsidRPr="002A732C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Reglamento de procedimiento en materia de demandas de menor cuantía (ARSCP por sus siglas en inglés))</w:t>
      </w:r>
    </w:p>
    <w:p w14:paraId="3D542500" w14:textId="77777777" w:rsidR="00EB0B3A" w:rsidRPr="000F0E6D" w:rsidRDefault="00EB0B3A" w:rsidP="002A732C">
      <w:pPr>
        <w:widowControl w:val="0"/>
        <w:tabs>
          <w:tab w:val="left" w:pos="6500"/>
        </w:tabs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i/>
          <w:snapToGrid/>
          <w:szCs w:val="24"/>
          <w:lang w:val="es-MX"/>
        </w:rPr>
      </w:pPr>
    </w:p>
    <w:p w14:paraId="36059D1E" w14:textId="67471D0B" w:rsidR="0082173B" w:rsidRPr="000F0E6D" w:rsidRDefault="00F37256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lastRenderedPageBreak/>
        <w:t xml:space="preserve">I am the [  ] </w:t>
      </w:r>
      <w:r w:rsidR="000806E4">
        <w:rPr>
          <w:rFonts w:ascii="Times New Roman" w:eastAsia="Arial" w:hAnsi="Times New Roman"/>
          <w:b/>
          <w:bCs/>
          <w:snapToGrid/>
          <w:szCs w:val="24"/>
        </w:rPr>
        <w:t>p</w:t>
      </w:r>
      <w:r w:rsidRPr="000F0E6D">
        <w:rPr>
          <w:rFonts w:ascii="Times New Roman" w:eastAsia="Arial" w:hAnsi="Times New Roman"/>
          <w:b/>
          <w:bCs/>
          <w:snapToGrid/>
          <w:szCs w:val="24"/>
        </w:rPr>
        <w:t>laintiff</w:t>
      </w:r>
      <w:r w:rsidR="00D318D0" w:rsidRPr="000F0E6D">
        <w:rPr>
          <w:rFonts w:ascii="Times New Roman" w:eastAsia="Arial" w:hAnsi="Times New Roman"/>
          <w:b/>
          <w:bCs/>
          <w:snapToGrid/>
          <w:szCs w:val="24"/>
        </w:rPr>
        <w:t xml:space="preserve"> [  ] </w:t>
      </w:r>
      <w:r w:rsidR="000806E4">
        <w:rPr>
          <w:rFonts w:ascii="Times New Roman" w:eastAsia="Arial" w:hAnsi="Times New Roman"/>
          <w:b/>
          <w:bCs/>
          <w:snapToGrid/>
          <w:szCs w:val="24"/>
        </w:rPr>
        <w:t>d</w:t>
      </w:r>
      <w:r w:rsidR="00D318D0" w:rsidRPr="000F0E6D">
        <w:rPr>
          <w:rFonts w:ascii="Times New Roman" w:eastAsia="Arial" w:hAnsi="Times New Roman"/>
          <w:b/>
          <w:bCs/>
          <w:snapToGrid/>
          <w:szCs w:val="24"/>
        </w:rPr>
        <w:t>efendant</w:t>
      </w:r>
      <w:r w:rsidR="000806E4">
        <w:rPr>
          <w:rFonts w:ascii="Times New Roman" w:eastAsia="Arial" w:hAnsi="Times New Roman"/>
          <w:b/>
          <w:bCs/>
          <w:snapToGrid/>
          <w:szCs w:val="24"/>
        </w:rPr>
        <w:t xml:space="preserve"> in</w:t>
      </w:r>
      <w:bookmarkStart w:id="0" w:name="_GoBack"/>
      <w:bookmarkEnd w:id="0"/>
      <w:r w:rsidR="000806E4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="00134487">
        <w:rPr>
          <w:rFonts w:ascii="Times New Roman" w:eastAsia="Arial" w:hAnsi="Times New Roman"/>
          <w:b/>
          <w:bCs/>
          <w:snapToGrid/>
          <w:szCs w:val="24"/>
        </w:rPr>
        <w:t>t</w:t>
      </w:r>
      <w:r w:rsidR="000806E4">
        <w:rPr>
          <w:rFonts w:ascii="Times New Roman" w:eastAsia="Arial" w:hAnsi="Times New Roman"/>
          <w:b/>
          <w:bCs/>
          <w:snapToGrid/>
          <w:szCs w:val="24"/>
        </w:rPr>
        <w:t xml:space="preserve">his action. </w:t>
      </w:r>
    </w:p>
    <w:p w14:paraId="2AE625AF" w14:textId="54011D69" w:rsidR="007A6B26" w:rsidRPr="007A6B26" w:rsidRDefault="007A6B26" w:rsidP="00192213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Cs/>
          <w:i/>
          <w:snapToGrid/>
          <w:szCs w:val="24"/>
        </w:rPr>
      </w:pPr>
      <w:r w:rsidRPr="007A6B26">
        <w:rPr>
          <w:rFonts w:ascii="Times New Roman" w:eastAsia="Arial" w:hAnsi="Times New Roman"/>
          <w:bCs/>
          <w:i/>
          <w:snapToGrid/>
          <w:szCs w:val="24"/>
        </w:rPr>
        <w:t xml:space="preserve">(Soy el </w:t>
      </w:r>
      <w:r w:rsidR="00A02D3E" w:rsidRPr="00A02D3E">
        <w:rPr>
          <w:rFonts w:ascii="Times New Roman" w:eastAsia="Arial" w:hAnsi="Times New Roman"/>
          <w:bCs/>
          <w:i/>
          <w:snapToGrid/>
          <w:szCs w:val="24"/>
          <w:u w:val="single"/>
        </w:rPr>
        <w:t>X</w:t>
      </w:r>
      <w:r w:rsidRPr="007A6B26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Pr="007A6B26">
        <w:rPr>
          <w:rFonts w:ascii="Times New Roman" w:eastAsia="Arial" w:hAnsi="Times New Roman"/>
          <w:bCs/>
          <w:i/>
          <w:snapToGrid/>
          <w:szCs w:val="24"/>
        </w:rPr>
        <w:t>demandante</w:t>
      </w:r>
      <w:proofErr w:type="spellEnd"/>
      <w:r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r w:rsidR="00A02D3E" w:rsidRPr="00A02D3E">
        <w:rPr>
          <w:rFonts w:ascii="Times New Roman" w:eastAsia="Arial" w:hAnsi="Times New Roman"/>
          <w:bCs/>
          <w:i/>
          <w:snapToGrid/>
          <w:szCs w:val="24"/>
          <w:u w:val="single"/>
        </w:rPr>
        <w:t>X</w:t>
      </w:r>
      <w:r w:rsidR="00A02D3E" w:rsidRPr="007A6B26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Pr="007A6B26">
        <w:rPr>
          <w:rFonts w:ascii="Times New Roman" w:eastAsia="Arial" w:hAnsi="Times New Roman"/>
          <w:bCs/>
          <w:i/>
          <w:snapToGrid/>
          <w:szCs w:val="24"/>
        </w:rPr>
        <w:t>demandado</w:t>
      </w:r>
      <w:proofErr w:type="spellEnd"/>
      <w:r w:rsidR="000806E4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="000806E4">
        <w:rPr>
          <w:rFonts w:ascii="Times New Roman" w:eastAsia="Arial" w:hAnsi="Times New Roman"/>
          <w:bCs/>
          <w:i/>
          <w:snapToGrid/>
          <w:szCs w:val="24"/>
        </w:rPr>
        <w:t>en</w:t>
      </w:r>
      <w:proofErr w:type="spellEnd"/>
      <w:r w:rsidR="000806E4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="000806E4">
        <w:rPr>
          <w:rFonts w:ascii="Times New Roman" w:eastAsia="Arial" w:hAnsi="Times New Roman"/>
          <w:bCs/>
          <w:i/>
          <w:snapToGrid/>
          <w:szCs w:val="24"/>
        </w:rPr>
        <w:t>esta</w:t>
      </w:r>
      <w:proofErr w:type="spellEnd"/>
      <w:r w:rsidR="000806E4">
        <w:rPr>
          <w:rFonts w:ascii="Times New Roman" w:eastAsia="Arial" w:hAnsi="Times New Roman"/>
          <w:bCs/>
          <w:i/>
          <w:snapToGrid/>
          <w:szCs w:val="24"/>
        </w:rPr>
        <w:t xml:space="preserve"> </w:t>
      </w:r>
      <w:proofErr w:type="spellStart"/>
      <w:r w:rsidR="000806E4" w:rsidRPr="0007504F">
        <w:rPr>
          <w:rFonts w:ascii="Times New Roman" w:eastAsia="Arial" w:hAnsi="Times New Roman"/>
          <w:bCs/>
          <w:i/>
          <w:snapToGrid/>
          <w:szCs w:val="24"/>
        </w:rPr>
        <w:t>acción</w:t>
      </w:r>
      <w:proofErr w:type="spellEnd"/>
      <w:r w:rsidRPr="007A6B26">
        <w:rPr>
          <w:rFonts w:ascii="Times New Roman" w:eastAsia="Arial" w:hAnsi="Times New Roman"/>
          <w:bCs/>
          <w:i/>
          <w:snapToGrid/>
          <w:szCs w:val="24"/>
        </w:rPr>
        <w:t>)</w:t>
      </w:r>
    </w:p>
    <w:p w14:paraId="10695BD2" w14:textId="77777777" w:rsidR="00630E5F" w:rsidRDefault="00630E5F" w:rsidP="001B4BE7">
      <w:pPr>
        <w:widowControl w:val="0"/>
        <w:tabs>
          <w:tab w:val="left" w:pos="6500"/>
        </w:tabs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Cs w:val="24"/>
        </w:rPr>
      </w:pPr>
    </w:p>
    <w:p w14:paraId="72496D59" w14:textId="0E855A14" w:rsidR="00E61877" w:rsidRPr="000F0E6D" w:rsidRDefault="00D318D0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/>
          <w:bCs/>
          <w:snapToGrid/>
          <w:szCs w:val="24"/>
          <w:lang w:val="es-ES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 xml:space="preserve">Notice is hereby given that the parties have reached a settlement in this case. </w:t>
      </w:r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On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or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before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the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scheduled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hearing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date </w:t>
      </w:r>
      <w:proofErr w:type="spellStart"/>
      <w:r w:rsidR="00E61877"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of</w:t>
      </w:r>
      <w:proofErr w:type="spellEnd"/>
      <w:r w:rsidR="00E61877"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:</w:t>
      </w:r>
    </w:p>
    <w:p w14:paraId="2CDD6F3C" w14:textId="0EFB4952" w:rsidR="007A6B26" w:rsidRPr="006920EA" w:rsidRDefault="007A6B26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(Por l</w:t>
      </w:r>
      <w:r w:rsidR="004A62E5">
        <w:rPr>
          <w:rFonts w:ascii="Times New Roman" w:eastAsia="Arial" w:hAnsi="Times New Roman"/>
          <w:bCs/>
          <w:i/>
          <w:snapToGrid/>
          <w:szCs w:val="24"/>
          <w:lang w:val="es-MX"/>
        </w:rPr>
        <w:t>a</w:t>
      </w: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presente se avisa que las partes han</w:t>
      </w:r>
      <w:r w:rsidR="006920EA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llegado a un acuerdo </w:t>
      </w:r>
      <w:r w:rsidR="00F51617">
        <w:rPr>
          <w:rFonts w:ascii="Times New Roman" w:eastAsia="Arial" w:hAnsi="Times New Roman"/>
          <w:bCs/>
          <w:i/>
          <w:snapToGrid/>
          <w:szCs w:val="24"/>
          <w:lang w:val="es-MX"/>
        </w:rPr>
        <w:t>para resolver</w:t>
      </w:r>
      <w:r w:rsidR="006920EA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este caso. </w:t>
      </w:r>
      <w:r w:rsid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Las partes presentarán uno de los siguientes documentos a</w:t>
      </w:r>
      <w:r w:rsidR="006920EA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más tardar en la siguiente fecha programada para la audiencia:</w:t>
      </w:r>
      <w:r w:rsid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)</w:t>
      </w:r>
    </w:p>
    <w:p w14:paraId="5D680474" w14:textId="77777777" w:rsidR="00E61877" w:rsidRPr="007A6B26" w:rsidRDefault="00E61877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57801DB6" w14:textId="3CBF9791" w:rsidR="006F38F0" w:rsidRPr="000F0E6D" w:rsidRDefault="00E61877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>Date:</w:t>
      </w:r>
      <w:r>
        <w:rPr>
          <w:rFonts w:ascii="Times New Roman" w:eastAsia="Arial" w:hAnsi="Times New Roman"/>
          <w:bCs/>
          <w:snapToGrid/>
          <w:szCs w:val="24"/>
        </w:rPr>
        <w:t xml:space="preserve">__________                 </w:t>
      </w:r>
      <w:r w:rsidRPr="000F0E6D">
        <w:rPr>
          <w:rFonts w:ascii="Times New Roman" w:eastAsia="Arial" w:hAnsi="Times New Roman"/>
          <w:b/>
          <w:bCs/>
          <w:snapToGrid/>
          <w:szCs w:val="24"/>
        </w:rPr>
        <w:t>Time:</w:t>
      </w:r>
      <w:r w:rsidR="006F38F0">
        <w:rPr>
          <w:rFonts w:ascii="Times New Roman" w:eastAsia="Arial" w:hAnsi="Times New Roman"/>
          <w:bCs/>
          <w:snapToGrid/>
          <w:szCs w:val="24"/>
        </w:rPr>
        <w:t xml:space="preserve">__________, </w:t>
      </w:r>
      <w:r w:rsidR="006F38F0" w:rsidRPr="000F0E6D">
        <w:rPr>
          <w:rFonts w:ascii="Times New Roman" w:eastAsia="Arial" w:hAnsi="Times New Roman"/>
          <w:b/>
          <w:bCs/>
          <w:snapToGrid/>
          <w:szCs w:val="24"/>
        </w:rPr>
        <w:t>the parties will file:</w:t>
      </w:r>
    </w:p>
    <w:p w14:paraId="1D2668B3" w14:textId="23BC6300" w:rsidR="006920EA" w:rsidRPr="006920EA" w:rsidRDefault="006920EA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(Fecha: </w:t>
      </w:r>
      <w:r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</w:t>
      </w:r>
      <w:r w:rsidR="00A02D3E"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/</w:t>
      </w:r>
      <w:r w:rsidR="000F0E6D"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</w:t>
      </w:r>
      <w:r w:rsidR="00A02D3E"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/</w:t>
      </w:r>
      <w:r w:rsidR="000F0E6D"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XXX</w:t>
      </w: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)        </w:t>
      </w:r>
      <w:proofErr w:type="gramStart"/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</w:t>
      </w:r>
      <w:r w:rsidR="00FE6CD7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 (</w:t>
      </w:r>
      <w:proofErr w:type="gramEnd"/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Hora: </w:t>
      </w:r>
      <w:r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XX</w:t>
      </w:r>
      <w:r w:rsidR="000F0E6D" w:rsidRPr="00A02D3E">
        <w:rPr>
          <w:rFonts w:ascii="Times New Roman" w:eastAsia="Arial" w:hAnsi="Times New Roman"/>
          <w:bCs/>
          <w:i/>
          <w:snapToGrid/>
          <w:szCs w:val="24"/>
          <w:u w:val="single"/>
          <w:lang w:val="es-MX"/>
        </w:rPr>
        <w:t>:XX</w:t>
      </w: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)</w:t>
      </w: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ab/>
      </w:r>
      <w:r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ab/>
      </w:r>
    </w:p>
    <w:p w14:paraId="5C77ECFB" w14:textId="154615D0" w:rsidR="006F38F0" w:rsidRPr="006920EA" w:rsidRDefault="006920EA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Cs/>
          <w:snapToGrid/>
          <w:szCs w:val="24"/>
          <w:lang w:val="es-MX"/>
        </w:rPr>
      </w:pPr>
      <w:r w:rsidRPr="006920EA">
        <w:rPr>
          <w:rFonts w:ascii="Times New Roman" w:eastAsia="Arial" w:hAnsi="Times New Roman"/>
          <w:bCs/>
          <w:snapToGrid/>
          <w:szCs w:val="24"/>
          <w:lang w:val="es-MX"/>
        </w:rPr>
        <w:tab/>
      </w:r>
    </w:p>
    <w:p w14:paraId="734B7E22" w14:textId="717776EE" w:rsidR="006920EA" w:rsidRPr="00EB0B3A" w:rsidRDefault="006F38F0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Cs/>
          <w:i/>
          <w:snapToGrid/>
          <w:szCs w:val="24"/>
          <w:lang w:val="es-ES"/>
        </w:rPr>
      </w:pPr>
      <w:proofErr w:type="gram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[  ]</w:t>
      </w:r>
      <w:proofErr w:type="gram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A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Stipulated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ES"/>
        </w:rPr>
        <w:t>Judgment</w:t>
      </w:r>
      <w:proofErr w:type="spellEnd"/>
      <w:r w:rsidR="00A02D3E">
        <w:rPr>
          <w:rFonts w:ascii="Times New Roman" w:eastAsia="Arial" w:hAnsi="Times New Roman"/>
          <w:b/>
          <w:bCs/>
          <w:snapToGrid/>
          <w:szCs w:val="24"/>
          <w:lang w:val="es-ES"/>
        </w:rPr>
        <w:t xml:space="preserve"> / </w:t>
      </w:r>
      <w:r w:rsidR="006920EA" w:rsidRPr="00EB0B3A">
        <w:rPr>
          <w:rFonts w:ascii="Times New Roman" w:eastAsia="Arial" w:hAnsi="Times New Roman"/>
          <w:bCs/>
          <w:i/>
          <w:snapToGrid/>
          <w:szCs w:val="24"/>
          <w:lang w:val="es-ES"/>
        </w:rPr>
        <w:t>(</w:t>
      </w:r>
      <w:r w:rsidR="006B7ACD" w:rsidRPr="00EB0B3A">
        <w:rPr>
          <w:rFonts w:ascii="Times New Roman" w:eastAsia="Arial" w:hAnsi="Times New Roman"/>
          <w:bCs/>
          <w:i/>
          <w:snapToGrid/>
          <w:szCs w:val="24"/>
          <w:lang w:val="es-ES"/>
        </w:rPr>
        <w:t>S</w:t>
      </w:r>
      <w:r w:rsidR="006920EA" w:rsidRPr="00EB0B3A">
        <w:rPr>
          <w:rFonts w:ascii="Times New Roman" w:eastAsia="Arial" w:hAnsi="Times New Roman"/>
          <w:bCs/>
          <w:i/>
          <w:snapToGrid/>
          <w:szCs w:val="24"/>
          <w:lang w:val="es-ES"/>
        </w:rPr>
        <w:t>entencia acordada)</w:t>
      </w:r>
    </w:p>
    <w:p w14:paraId="45F54CF8" w14:textId="73CAC69F" w:rsidR="00930312" w:rsidRPr="000F0E6D" w:rsidRDefault="00930312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>[  ] A Settlement Agreement for Entry of judgment with an Agreement Not to Execute</w:t>
      </w:r>
    </w:p>
    <w:p w14:paraId="4532B441" w14:textId="03AEA2C3" w:rsidR="006920EA" w:rsidRPr="006B7ACD" w:rsidRDefault="006920EA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(</w:t>
      </w:r>
      <w:r w:rsid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P</w:t>
      </w:r>
      <w:r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acto resolutivo para dictar sentencia con un acuerdo</w:t>
      </w:r>
      <w:r w:rsidR="006B7ACD"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para no e</w:t>
      </w:r>
      <w:r w:rsid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j</w:t>
      </w:r>
      <w:r w:rsidR="006B7ACD"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ecutar</w:t>
      </w:r>
      <w:r w:rsidR="006B7ACD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la misma</w:t>
      </w:r>
      <w:r w:rsidR="006B7ACD"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)</w:t>
      </w:r>
    </w:p>
    <w:p w14:paraId="4F6C132F" w14:textId="2A469965" w:rsidR="006920EA" w:rsidRPr="006920EA" w:rsidRDefault="00930312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proofErr w:type="gramStart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[  ]</w:t>
      </w:r>
      <w:proofErr w:type="gramEnd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A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Notice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of</w:t>
      </w:r>
      <w:proofErr w:type="spellEnd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Dismissal</w:t>
      </w:r>
      <w:proofErr w:type="spellEnd"/>
      <w:r w:rsidR="00A02D3E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/ </w:t>
      </w:r>
      <w:r w:rsidR="006920EA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(</w:t>
      </w:r>
      <w:r w:rsid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A</w:t>
      </w:r>
      <w:r w:rsidR="006920EA" w:rsidRPr="006920EA">
        <w:rPr>
          <w:rFonts w:ascii="Times New Roman" w:eastAsia="Arial" w:hAnsi="Times New Roman"/>
          <w:bCs/>
          <w:i/>
          <w:snapToGrid/>
          <w:szCs w:val="24"/>
          <w:lang w:val="es-MX"/>
        </w:rPr>
        <w:t>viso de desestimación)</w:t>
      </w:r>
    </w:p>
    <w:p w14:paraId="33A5CFD5" w14:textId="5DA6B83A" w:rsidR="000E4667" w:rsidRPr="000F0E6D" w:rsidRDefault="00930312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>[  ]</w:t>
      </w:r>
      <w:r w:rsidR="00F43B43" w:rsidRPr="000F0E6D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Pr="000F0E6D">
        <w:rPr>
          <w:rFonts w:ascii="Times New Roman" w:eastAsia="Arial" w:hAnsi="Times New Roman"/>
          <w:b/>
          <w:bCs/>
          <w:snapToGrid/>
          <w:szCs w:val="24"/>
        </w:rPr>
        <w:t xml:space="preserve">A Settlement Agreement with an Agreement to Dismiss Upon </w:t>
      </w:r>
      <w:r w:rsidR="00433A9C" w:rsidRPr="000F0E6D">
        <w:rPr>
          <w:rFonts w:ascii="Times New Roman" w:eastAsia="Arial" w:hAnsi="Times New Roman"/>
          <w:b/>
          <w:bCs/>
          <w:snapToGrid/>
          <w:szCs w:val="24"/>
        </w:rPr>
        <w:t>Receipt of Final Payment</w:t>
      </w:r>
    </w:p>
    <w:p w14:paraId="5FF67B69" w14:textId="78745FF2" w:rsidR="006B7ACD" w:rsidRPr="006B7ACD" w:rsidRDefault="006B7ACD" w:rsidP="00C04558">
      <w:pPr>
        <w:widowControl w:val="0"/>
        <w:tabs>
          <w:tab w:val="left" w:pos="6500"/>
        </w:tabs>
        <w:spacing w:after="0" w:line="300" w:lineRule="auto"/>
        <w:ind w:left="720" w:right="-20" w:firstLine="0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6B7ACD">
        <w:rPr>
          <w:rFonts w:ascii="Times New Roman" w:eastAsia="Arial" w:hAnsi="Times New Roman"/>
          <w:bCs/>
          <w:i/>
          <w:snapToGrid/>
          <w:szCs w:val="24"/>
          <w:lang w:val="es-MX"/>
        </w:rPr>
        <w:t>(Pacto resolutivo de desestimar el caso al recibir el pago final)</w:t>
      </w:r>
    </w:p>
    <w:p w14:paraId="62EB92CD" w14:textId="35C2F9B2" w:rsidR="00433A9C" w:rsidRPr="00F72FEA" w:rsidRDefault="00433A9C" w:rsidP="00A02D3E">
      <w:pPr>
        <w:widowControl w:val="0"/>
        <w:spacing w:after="0" w:line="300" w:lineRule="auto"/>
        <w:ind w:left="720" w:right="-20" w:firstLine="0"/>
        <w:rPr>
          <w:rFonts w:ascii="Times New Roman" w:eastAsia="Arial" w:hAnsi="Times New Roman"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>[  ] Other:</w:t>
      </w:r>
      <w:r w:rsidR="00A02D3E">
        <w:rPr>
          <w:rFonts w:ascii="Times New Roman" w:eastAsia="Arial" w:hAnsi="Times New Roman"/>
          <w:b/>
          <w:bCs/>
          <w:snapToGrid/>
          <w:szCs w:val="24"/>
        </w:rPr>
        <w:t xml:space="preserve"> / </w:t>
      </w:r>
      <w:r w:rsidR="00D62058">
        <w:rPr>
          <w:rFonts w:ascii="Times New Roman" w:eastAsia="Arial" w:hAnsi="Times New Roman"/>
          <w:b/>
          <w:bCs/>
          <w:snapToGrid/>
          <w:szCs w:val="24"/>
        </w:rPr>
        <w:t>(</w:t>
      </w:r>
      <w:proofErr w:type="spellStart"/>
      <w:r w:rsidR="00A02D3E" w:rsidRPr="00A02D3E">
        <w:rPr>
          <w:rFonts w:ascii="Times New Roman" w:eastAsia="Arial" w:hAnsi="Times New Roman"/>
          <w:bCs/>
          <w:i/>
          <w:snapToGrid/>
          <w:szCs w:val="24"/>
        </w:rPr>
        <w:t>Otro</w:t>
      </w:r>
      <w:proofErr w:type="spellEnd"/>
      <w:r w:rsidR="00D62058">
        <w:rPr>
          <w:rFonts w:ascii="Times New Roman" w:eastAsia="Arial" w:hAnsi="Times New Roman"/>
          <w:bCs/>
          <w:i/>
          <w:snapToGrid/>
          <w:szCs w:val="24"/>
        </w:rPr>
        <w:t>)</w:t>
      </w:r>
      <w:r w:rsidR="00A02D3E" w:rsidRPr="00A02D3E">
        <w:rPr>
          <w:rFonts w:ascii="Times New Roman" w:eastAsia="Arial" w:hAnsi="Times New Roman"/>
          <w:bCs/>
          <w:i/>
          <w:snapToGrid/>
          <w:szCs w:val="24"/>
        </w:rPr>
        <w:t>:</w:t>
      </w:r>
      <w:r w:rsidR="00A02D3E">
        <w:rPr>
          <w:rFonts w:ascii="Times New Roman" w:eastAsia="Arial" w:hAnsi="Times New Roman"/>
          <w:b/>
          <w:bCs/>
          <w:snapToGrid/>
          <w:szCs w:val="24"/>
        </w:rPr>
        <w:t xml:space="preserve"> </w:t>
      </w:r>
      <w:r w:rsidRPr="00F72FEA">
        <w:rPr>
          <w:rFonts w:ascii="Times New Roman" w:eastAsia="Arial" w:hAnsi="Times New Roman"/>
          <w:bCs/>
          <w:snapToGrid/>
          <w:szCs w:val="24"/>
        </w:rPr>
        <w:t>_____________________________________________________________</w:t>
      </w:r>
    </w:p>
    <w:p w14:paraId="00AC8D36" w14:textId="76B1F2DB" w:rsidR="00433A9C" w:rsidRPr="00F72FEA" w:rsidRDefault="00433A9C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Cs/>
          <w:snapToGrid/>
          <w:szCs w:val="24"/>
        </w:rPr>
      </w:pPr>
    </w:p>
    <w:p w14:paraId="23BEBC24" w14:textId="0699D0CE" w:rsidR="00433A9C" w:rsidRPr="000F0E6D" w:rsidRDefault="00433A9C" w:rsidP="001B4BE7">
      <w:pPr>
        <w:widowControl w:val="0"/>
        <w:tabs>
          <w:tab w:val="left" w:pos="6500"/>
        </w:tabs>
        <w:spacing w:after="0" w:line="300" w:lineRule="auto"/>
        <w:ind w:right="-20" w:firstLine="0"/>
        <w:rPr>
          <w:rFonts w:ascii="Times New Roman" w:eastAsia="Arial" w:hAnsi="Times New Roman"/>
          <w:b/>
          <w:bCs/>
          <w:snapToGrid/>
          <w:szCs w:val="24"/>
        </w:rPr>
      </w:pPr>
      <w:r w:rsidRPr="000F0E6D">
        <w:rPr>
          <w:rFonts w:ascii="Times New Roman" w:eastAsia="Arial" w:hAnsi="Times New Roman"/>
          <w:b/>
          <w:bCs/>
          <w:snapToGrid/>
          <w:szCs w:val="24"/>
        </w:rPr>
        <w:t>The parties understand that</w:t>
      </w:r>
      <w:r w:rsidR="00CE6033" w:rsidRPr="000F0E6D">
        <w:rPr>
          <w:rFonts w:ascii="Times New Roman" w:eastAsia="Arial" w:hAnsi="Times New Roman"/>
          <w:b/>
          <w:bCs/>
          <w:snapToGrid/>
          <w:szCs w:val="24"/>
        </w:rPr>
        <w:t xml:space="preserve"> if the document </w:t>
      </w:r>
      <w:r w:rsidR="00FA0C6A" w:rsidRPr="000F0E6D">
        <w:rPr>
          <w:rFonts w:ascii="Times New Roman" w:eastAsia="Arial" w:hAnsi="Times New Roman"/>
          <w:b/>
          <w:bCs/>
          <w:snapToGrid/>
          <w:szCs w:val="24"/>
        </w:rPr>
        <w:t>indicated</w:t>
      </w:r>
      <w:r w:rsidR="00CE6033" w:rsidRPr="000F0E6D">
        <w:rPr>
          <w:rFonts w:ascii="Times New Roman" w:eastAsia="Arial" w:hAnsi="Times New Roman"/>
          <w:b/>
          <w:bCs/>
          <w:snapToGrid/>
          <w:szCs w:val="24"/>
        </w:rPr>
        <w:t xml:space="preserve"> above is not received by the court before the hearing date and no hearing extension has been granted, the parties MUST appear at the hearing </w:t>
      </w:r>
      <w:r w:rsidR="00500097" w:rsidRPr="000F0E6D">
        <w:rPr>
          <w:rFonts w:ascii="Times New Roman" w:eastAsia="Arial" w:hAnsi="Times New Roman"/>
          <w:b/>
          <w:bCs/>
          <w:snapToGrid/>
          <w:szCs w:val="24"/>
        </w:rPr>
        <w:t xml:space="preserve">or the case may be dismissed. </w:t>
      </w:r>
    </w:p>
    <w:p w14:paraId="2F2DAED9" w14:textId="5B2B3778" w:rsidR="003A56CF" w:rsidRPr="004A62E5" w:rsidRDefault="006B7ACD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i/>
          <w:snapToGrid/>
          <w:szCs w:val="24"/>
          <w:lang w:val="es-MX"/>
        </w:rPr>
      </w:pPr>
      <w:r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(Las partes entienden </w:t>
      </w:r>
      <w:proofErr w:type="gramStart"/>
      <w:r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>que</w:t>
      </w:r>
      <w:proofErr w:type="gramEnd"/>
      <w:r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si el </w:t>
      </w:r>
      <w:r w:rsidR="004A62E5"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juzgado no recibe el </w:t>
      </w:r>
      <w:r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documento antes mencionado </w:t>
      </w:r>
      <w:r w:rsidR="004A62E5"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>antes de la fecha de audiencia y no se ha concedido ningún aplazamiento de audiencia, las partes DEBEN comparecer en la audiencia o se podría desestimar el caso.)</w:t>
      </w:r>
    </w:p>
    <w:p w14:paraId="1C12DEB2" w14:textId="10FCBB3C" w:rsidR="00872800" w:rsidRDefault="00872800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AA7A54B" w14:textId="77777777" w:rsidR="000F0E6D" w:rsidRPr="006B7ACD" w:rsidRDefault="000F0E6D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699975F" w14:textId="77777777" w:rsidR="003A56CF" w:rsidRPr="006B7ACD" w:rsidRDefault="003A56C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D50D780" w14:textId="77777777" w:rsidR="00ED545A" w:rsidRPr="006B7ACD" w:rsidRDefault="00CF5745" w:rsidP="003A56CF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6B7ACD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316827FC" w14:textId="3C9AE563" w:rsidR="007D489D" w:rsidRPr="004A62E5" w:rsidRDefault="00CF5745" w:rsidP="00322A50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Date</w:t>
      </w:r>
      <w:r w:rsidR="004A62E5" w:rsidRPr="004A62E5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4A62E5"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>(Fecha)</w:t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proofErr w:type="spellStart"/>
      <w:r w:rsidR="00500097"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Plaintiff</w:t>
      </w:r>
      <w:proofErr w:type="spellEnd"/>
      <w:r w:rsidR="00500097"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="00313E3D"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Signature</w:t>
      </w:r>
      <w:proofErr w:type="spellEnd"/>
      <w:r w:rsidR="004A62E5" w:rsidRPr="004A62E5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4A62E5" w:rsidRPr="004A62E5">
        <w:rPr>
          <w:rFonts w:ascii="Times New Roman" w:eastAsia="Arial" w:hAnsi="Times New Roman"/>
          <w:bCs/>
          <w:i/>
          <w:snapToGrid/>
          <w:szCs w:val="24"/>
          <w:lang w:val="es-MX"/>
        </w:rPr>
        <w:t>(Firma del demandante)</w:t>
      </w:r>
    </w:p>
    <w:p w14:paraId="773F07F3" w14:textId="77777777" w:rsidR="00500097" w:rsidRPr="004A62E5" w:rsidRDefault="00500097" w:rsidP="00500097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4820DDCD" w14:textId="77777777" w:rsidR="00500097" w:rsidRPr="004A62E5" w:rsidRDefault="00500097" w:rsidP="00500097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2FE9EA4C" w14:textId="1C7D0670" w:rsidR="00500097" w:rsidRDefault="00500097" w:rsidP="00500097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036CC883" w14:textId="77777777" w:rsidR="000F0E6D" w:rsidRPr="004A62E5" w:rsidRDefault="000F0E6D" w:rsidP="00500097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</w:p>
    <w:p w14:paraId="3BCE43DF" w14:textId="77777777" w:rsidR="00500097" w:rsidRPr="004A62E5" w:rsidRDefault="00500097" w:rsidP="00500097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  <w:lang w:val="es-MX"/>
        </w:rPr>
      </w:pP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  <w:r w:rsidRPr="004A62E5">
        <w:rPr>
          <w:rFonts w:ascii="Times New Roman" w:eastAsia="Arial" w:hAnsi="Times New Roman"/>
          <w:bCs/>
          <w:snapToGrid/>
          <w:szCs w:val="24"/>
          <w:u w:val="single"/>
          <w:lang w:val="es-MX"/>
        </w:rPr>
        <w:tab/>
      </w:r>
    </w:p>
    <w:p w14:paraId="6056A125" w14:textId="2B982B32" w:rsidR="00CF5745" w:rsidRPr="00597AA3" w:rsidRDefault="00500097" w:rsidP="00191246">
      <w:pPr>
        <w:widowControl w:val="0"/>
        <w:spacing w:after="24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lang w:val="es-MX"/>
        </w:rPr>
      </w:pPr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Date</w:t>
      </w:r>
      <w:r w:rsidR="00F72FEA" w:rsidRPr="00597AA3">
        <w:rPr>
          <w:rFonts w:ascii="Times New Roman" w:eastAsia="Arial" w:hAnsi="Times New Roman"/>
          <w:bCs/>
          <w:snapToGrid/>
          <w:szCs w:val="24"/>
          <w:lang w:val="es-MX"/>
        </w:rPr>
        <w:t xml:space="preserve"> /</w:t>
      </w:r>
      <w:r w:rsidR="00597AA3" w:rsidRPr="00597AA3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="00597AA3" w:rsidRPr="00597AA3">
        <w:rPr>
          <w:rFonts w:ascii="Times New Roman" w:eastAsia="Arial" w:hAnsi="Times New Roman"/>
          <w:bCs/>
          <w:i/>
          <w:snapToGrid/>
          <w:szCs w:val="24"/>
          <w:lang w:val="es-MX"/>
        </w:rPr>
        <w:t>(Fecha)</w:t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 xml:space="preserve"> </w:t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ab/>
      </w:r>
      <w:r w:rsidRPr="00597AA3">
        <w:rPr>
          <w:rFonts w:ascii="Times New Roman" w:eastAsia="Arial" w:hAnsi="Times New Roman"/>
          <w:bCs/>
          <w:snapToGrid/>
          <w:szCs w:val="24"/>
          <w:lang w:val="es-MX"/>
        </w:rPr>
        <w:tab/>
      </w:r>
      <w:proofErr w:type="spellStart"/>
      <w:r w:rsidR="00191246"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Defendant</w:t>
      </w:r>
      <w:proofErr w:type="spellEnd"/>
      <w:r w:rsidR="00191246"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 xml:space="preserve"> </w:t>
      </w:r>
      <w:proofErr w:type="spellStart"/>
      <w:r w:rsidRPr="000F0E6D">
        <w:rPr>
          <w:rFonts w:ascii="Times New Roman" w:eastAsia="Arial" w:hAnsi="Times New Roman"/>
          <w:b/>
          <w:bCs/>
          <w:snapToGrid/>
          <w:szCs w:val="24"/>
          <w:lang w:val="es-MX"/>
        </w:rPr>
        <w:t>Signature</w:t>
      </w:r>
      <w:proofErr w:type="spellEnd"/>
      <w:r w:rsidR="00597AA3" w:rsidRPr="00597AA3">
        <w:rPr>
          <w:rFonts w:ascii="Times New Roman" w:eastAsia="Arial" w:hAnsi="Times New Roman"/>
          <w:bCs/>
          <w:snapToGrid/>
          <w:szCs w:val="24"/>
          <w:lang w:val="es-MX"/>
        </w:rPr>
        <w:t xml:space="preserve"> / </w:t>
      </w:r>
      <w:r w:rsidR="00597AA3" w:rsidRPr="00597AA3">
        <w:rPr>
          <w:rFonts w:ascii="Times New Roman" w:eastAsia="Arial" w:hAnsi="Times New Roman"/>
          <w:bCs/>
          <w:i/>
          <w:snapToGrid/>
          <w:szCs w:val="24"/>
          <w:lang w:val="es-MX"/>
        </w:rPr>
        <w:t>(</w:t>
      </w:r>
      <w:r w:rsidR="008C4991">
        <w:rPr>
          <w:rFonts w:ascii="Times New Roman" w:eastAsia="Arial" w:hAnsi="Times New Roman"/>
          <w:bCs/>
          <w:i/>
          <w:snapToGrid/>
          <w:szCs w:val="24"/>
          <w:lang w:val="es-MX"/>
        </w:rPr>
        <w:t>Firma</w:t>
      </w:r>
      <w:r w:rsidR="00597AA3" w:rsidRPr="00597AA3">
        <w:rPr>
          <w:rFonts w:ascii="Times New Roman" w:eastAsia="Arial" w:hAnsi="Times New Roman"/>
          <w:bCs/>
          <w:i/>
          <w:snapToGrid/>
          <w:szCs w:val="24"/>
          <w:lang w:val="es-MX"/>
        </w:rPr>
        <w:t xml:space="preserve"> del demandado)</w:t>
      </w:r>
      <w:r w:rsidR="007D489D" w:rsidRPr="00597AA3">
        <w:rPr>
          <w:rFonts w:ascii="Times New Roman" w:eastAsia="Arial" w:hAnsi="Times New Roman"/>
          <w:szCs w:val="24"/>
          <w:lang w:val="es-MX"/>
        </w:rPr>
        <w:tab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:rsidRPr="008C4991" w14:paraId="399EC4BF" w14:textId="77777777" w:rsidTr="003B163F">
        <w:trPr>
          <w:trHeight w:val="537"/>
        </w:trPr>
        <w:tc>
          <w:tcPr>
            <w:tcW w:w="10050" w:type="dxa"/>
          </w:tcPr>
          <w:p w14:paraId="4D09D74C" w14:textId="77777777" w:rsidR="004A62E5" w:rsidRDefault="00191246" w:rsidP="00A02D3E">
            <w:pPr>
              <w:widowControl w:val="0"/>
              <w:spacing w:before="100" w:beforeAutospacing="1"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</w:rPr>
            </w:pPr>
            <w:r w:rsidRPr="003B163F">
              <w:rPr>
                <w:rFonts w:ascii="Times New Roman" w:hAnsi="Times New Roman"/>
                <w:b/>
                <w:szCs w:val="22"/>
              </w:rPr>
              <w:lastRenderedPageBreak/>
              <w:t>NOTICE: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F0E6D">
              <w:rPr>
                <w:rFonts w:ascii="Times New Roman" w:hAnsi="Times New Roman"/>
                <w:b/>
                <w:szCs w:val="22"/>
              </w:rPr>
              <w:t xml:space="preserve">This is not a </w:t>
            </w:r>
            <w:r w:rsidR="003B163F" w:rsidRPr="000F0E6D">
              <w:rPr>
                <w:rFonts w:ascii="Times New Roman" w:hAnsi="Times New Roman"/>
                <w:b/>
                <w:szCs w:val="22"/>
              </w:rPr>
              <w:t>judgment or order of the court.</w:t>
            </w:r>
            <w:r w:rsidR="00CF5745">
              <w:rPr>
                <w:rFonts w:ascii="Times New Roman" w:hAnsi="Times New Roman"/>
                <w:szCs w:val="22"/>
                <w:u w:val="single"/>
              </w:rPr>
              <w:t xml:space="preserve">         </w:t>
            </w:r>
          </w:p>
          <w:p w14:paraId="35E5529B" w14:textId="4AA0C983" w:rsidR="00CF5745" w:rsidRPr="004A62E5" w:rsidRDefault="004A62E5" w:rsidP="00A02D3E">
            <w:pPr>
              <w:widowControl w:val="0"/>
              <w:spacing w:line="300" w:lineRule="auto"/>
              <w:ind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A62E5">
              <w:rPr>
                <w:rFonts w:ascii="Times New Roman" w:hAnsi="Times New Roman"/>
                <w:i/>
                <w:szCs w:val="22"/>
                <w:lang w:val="es-MX"/>
              </w:rPr>
              <w:t>(AVISO: El presente documento no es una sentencia ni orden ju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dicial.)</w:t>
            </w:r>
            <w:r w:rsidR="00CF5745" w:rsidRPr="004A62E5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</w:t>
            </w:r>
          </w:p>
        </w:tc>
      </w:tr>
      <w:tr w:rsidR="00191246" w:rsidRPr="008C4991" w14:paraId="67D0253E" w14:textId="77777777" w:rsidTr="00841131">
        <w:trPr>
          <w:trHeight w:val="2913"/>
        </w:trPr>
        <w:tc>
          <w:tcPr>
            <w:tcW w:w="10050" w:type="dxa"/>
          </w:tcPr>
          <w:p w14:paraId="3D8F09F5" w14:textId="77777777" w:rsidR="00A02D3E" w:rsidRPr="004F76D9" w:rsidRDefault="00A02D3E" w:rsidP="00A02D3E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 w:rsidRPr="00894718">
              <w:rPr>
                <w:rFonts w:ascii="Times New Roman" w:hAnsi="Times New Roman"/>
                <w:b/>
                <w:szCs w:val="22"/>
              </w:rPr>
              <w:t>I certify that a copy of this document will be provided by</w:t>
            </w:r>
            <w:r>
              <w:rPr>
                <w:rFonts w:ascii="Times New Roman" w:hAnsi="Times New Roman"/>
                <w:b/>
                <w:szCs w:val="22"/>
              </w:rPr>
              <w:t xml:space="preserve"> /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(Certifico que se proporcionará una copia del presente documento por:)</w:t>
            </w:r>
          </w:p>
          <w:p w14:paraId="337DDA91" w14:textId="77777777" w:rsidR="00A02D3E" w:rsidRPr="004F76D9" w:rsidRDefault="00A02D3E" w:rsidP="00A02D3E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4F76D9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hand-delivery</w:t>
            </w:r>
            <w:proofErr w:type="spellEnd"/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es-MX"/>
              </w:rPr>
              <w:t>/</w:t>
            </w:r>
            <w:r w:rsidRPr="004F76D9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(entrega 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en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mano)</w:t>
            </w:r>
          </w:p>
          <w:p w14:paraId="7E36A8FD" w14:textId="77777777" w:rsidR="00A02D3E" w:rsidRPr="005F2D23" w:rsidRDefault="00A02D3E" w:rsidP="00A02D3E">
            <w:pPr>
              <w:autoSpaceDE w:val="0"/>
              <w:autoSpaceDN w:val="0"/>
              <w:adjustRightInd w:val="0"/>
              <w:spacing w:line="300" w:lineRule="auto"/>
              <w:ind w:left="720" w:firstLine="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proofErr w:type="gramStart"/>
            <w:r w:rsidRPr="005F2D23">
              <w:rPr>
                <w:rFonts w:ascii="Times New Roman" w:hAnsi="Times New Roman"/>
                <w:szCs w:val="22"/>
                <w:lang w:val="es-MX"/>
              </w:rPr>
              <w:t>[  ]</w:t>
            </w:r>
            <w:proofErr w:type="gramEnd"/>
            <w:r w:rsidRPr="005F2D23">
              <w:rPr>
                <w:rFonts w:ascii="Times New Roman" w:hAnsi="Times New Roman"/>
                <w:szCs w:val="22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>first-class</w:t>
            </w:r>
            <w:proofErr w:type="spellEnd"/>
            <w:r w:rsidRPr="00894718">
              <w:rPr>
                <w:rFonts w:ascii="Times New Roman" w:hAnsi="Times New Roman"/>
                <w:b/>
                <w:szCs w:val="22"/>
                <w:lang w:val="es-MX"/>
              </w:rPr>
              <w:t xml:space="preserve"> mail</w:t>
            </w:r>
            <w:r>
              <w:rPr>
                <w:rFonts w:ascii="Times New Roman" w:hAnsi="Times New Roman"/>
                <w:b/>
                <w:szCs w:val="22"/>
                <w:lang w:val="es-MX"/>
              </w:rPr>
              <w:t xml:space="preserve"> / </w:t>
            </w:r>
            <w:r w:rsidRPr="005F2D23">
              <w:rPr>
                <w:rFonts w:ascii="Times New Roman" w:hAnsi="Times New Roman"/>
                <w:i/>
                <w:szCs w:val="22"/>
                <w:lang w:val="es-MX"/>
              </w:rPr>
              <w:t>(correo de primera clase)</w:t>
            </w:r>
          </w:p>
          <w:p w14:paraId="11FDFA95" w14:textId="77777777" w:rsidR="00A02D3E" w:rsidRPr="004F76D9" w:rsidRDefault="00A02D3E" w:rsidP="00A02D3E">
            <w:pPr>
              <w:autoSpaceDE w:val="0"/>
              <w:autoSpaceDN w:val="0"/>
              <w:adjustRightInd w:val="0"/>
              <w:spacing w:line="300" w:lineRule="auto"/>
              <w:ind w:left="1050" w:hanging="330"/>
              <w:jc w:val="left"/>
              <w:rPr>
                <w:rFonts w:ascii="Times New Roman" w:hAnsi="Times New Roman"/>
                <w:i/>
                <w:szCs w:val="22"/>
                <w:lang w:val="es-MX"/>
              </w:rPr>
            </w:pPr>
            <w:r>
              <w:rPr>
                <w:rFonts w:ascii="Times New Roman" w:hAnsi="Times New Roman"/>
                <w:szCs w:val="22"/>
              </w:rPr>
              <w:t xml:space="preserve">[  ] </w:t>
            </w:r>
            <w:r w:rsidRPr="00894718">
              <w:rPr>
                <w:rFonts w:ascii="Times New Roman" w:hAnsi="Times New Roman"/>
                <w:b/>
                <w:szCs w:val="22"/>
              </w:rPr>
              <w:t>electronic means on</w:t>
            </w:r>
            <w:r>
              <w:rPr>
                <w:rFonts w:ascii="Times New Roman" w:hAnsi="Times New Roman"/>
                <w:szCs w:val="22"/>
              </w:rPr>
              <w:t xml:space="preserve"> ________ </w:t>
            </w:r>
            <w:r w:rsidRPr="00894718">
              <w:rPr>
                <w:rFonts w:ascii="Times New Roman" w:hAnsi="Times New Roman"/>
                <w:b/>
                <w:szCs w:val="22"/>
              </w:rPr>
              <w:t>to the plaintiff and any other named defendants.</w:t>
            </w:r>
            <w:r>
              <w:rPr>
                <w:rFonts w:ascii="Times New Roman" w:hAnsi="Times New Roman"/>
                <w:b/>
                <w:szCs w:val="22"/>
              </w:rPr>
              <w:t xml:space="preserve">  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>(</w:t>
            </w:r>
            <w:r>
              <w:rPr>
                <w:rFonts w:ascii="Times New Roman" w:hAnsi="Times New Roman"/>
                <w:i/>
                <w:szCs w:val="22"/>
                <w:lang w:val="es-MX"/>
              </w:rPr>
              <w:t>medio electrónico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el </w:t>
            </w:r>
            <w:r w:rsidRPr="005958B3">
              <w:rPr>
                <w:rFonts w:ascii="Times New Roman" w:hAnsi="Times New Roman"/>
                <w:i/>
                <w:szCs w:val="22"/>
                <w:u w:val="single"/>
                <w:lang w:val="es-MX"/>
              </w:rPr>
              <w:t>XX/XX/XXXX</w:t>
            </w:r>
            <w:r w:rsidRPr="004F76D9">
              <w:rPr>
                <w:rFonts w:ascii="Times New Roman" w:hAnsi="Times New Roman"/>
                <w:i/>
                <w:szCs w:val="22"/>
                <w:lang w:val="es-MX"/>
              </w:rPr>
              <w:t xml:space="preserve"> al demandante y cualquier otro demandado mencionado)</w:t>
            </w:r>
          </w:p>
          <w:p w14:paraId="5782E598" w14:textId="77777777" w:rsidR="00A02D3E" w:rsidRPr="004F76D9" w:rsidRDefault="00A02D3E" w:rsidP="00A02D3E">
            <w:pPr>
              <w:autoSpaceDE w:val="0"/>
              <w:autoSpaceDN w:val="0"/>
              <w:adjustRightInd w:val="0"/>
              <w:spacing w:line="300" w:lineRule="auto"/>
              <w:ind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                                                                                                                                 </w:t>
            </w:r>
          </w:p>
          <w:p w14:paraId="53AECC4A" w14:textId="77777777" w:rsidR="00A02D3E" w:rsidRPr="004F76D9" w:rsidRDefault="00A02D3E" w:rsidP="00A02D3E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hAnsi="Times New Roman"/>
                <w:szCs w:val="22"/>
                <w:u w:val="single"/>
                <w:lang w:val="es-MX"/>
              </w:rPr>
            </w:pPr>
          </w:p>
          <w:p w14:paraId="73E00514" w14:textId="77777777" w:rsidR="00A02D3E" w:rsidRPr="004F76D9" w:rsidRDefault="00A02D3E" w:rsidP="00A02D3E">
            <w:pPr>
              <w:widowControl w:val="0"/>
              <w:spacing w:before="120"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</w:pPr>
            <w:r w:rsidRPr="004F76D9">
              <w:rPr>
                <w:rFonts w:ascii="Times New Roman" w:hAnsi="Times New Roman"/>
                <w:szCs w:val="22"/>
                <w:u w:val="single"/>
                <w:lang w:val="es-MX"/>
              </w:rPr>
              <w:t xml:space="preserve">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          </w:t>
            </w:r>
            <w:r w:rsidRPr="004F76D9">
              <w:rPr>
                <w:rFonts w:ascii="Times New Roman" w:eastAsia="Arial" w:hAnsi="Times New Roman"/>
                <w:bCs/>
                <w:szCs w:val="24"/>
                <w:u w:val="single"/>
                <w:lang w:val="es-MX"/>
              </w:rPr>
              <w:tab/>
              <w:t xml:space="preserve"> </w:t>
            </w:r>
          </w:p>
          <w:p w14:paraId="4190B72E" w14:textId="742FB411" w:rsidR="00191246" w:rsidRPr="00AE7080" w:rsidRDefault="00A02D3E" w:rsidP="00A02D3E">
            <w:pPr>
              <w:autoSpaceDE w:val="0"/>
              <w:autoSpaceDN w:val="0"/>
              <w:adjustRightInd w:val="0"/>
              <w:spacing w:before="120" w:line="300" w:lineRule="auto"/>
              <w:ind w:firstLine="0"/>
              <w:rPr>
                <w:rFonts w:ascii="Times New Roman" w:hAnsi="Times New Roman"/>
                <w:szCs w:val="22"/>
                <w:lang w:val="es-MX"/>
              </w:rPr>
            </w:pPr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Date</w:t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(Fecha)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ab/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Defendant</w:t>
            </w:r>
            <w:proofErr w:type="spellEnd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 xml:space="preserve"> </w:t>
            </w:r>
            <w:proofErr w:type="spellStart"/>
            <w:r w:rsidRPr="00894718">
              <w:rPr>
                <w:rFonts w:ascii="Times New Roman" w:eastAsia="Arial" w:hAnsi="Times New Roman"/>
                <w:b/>
                <w:bCs/>
                <w:szCs w:val="24"/>
                <w:lang w:val="es-MX"/>
              </w:rPr>
              <w:t>Signature</w:t>
            </w:r>
            <w:proofErr w:type="spellEnd"/>
            <w:r w:rsidRPr="004F76D9">
              <w:rPr>
                <w:rFonts w:ascii="Times New Roman" w:eastAsia="Arial" w:hAnsi="Times New Roman"/>
                <w:bCs/>
                <w:szCs w:val="24"/>
                <w:lang w:val="es-MX"/>
              </w:rPr>
              <w:t xml:space="preserve"> / 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(Firma del deman</w:t>
            </w:r>
            <w:r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dado</w:t>
            </w:r>
            <w:r w:rsidRPr="004F76D9">
              <w:rPr>
                <w:rFonts w:ascii="Times New Roman" w:eastAsia="Arial" w:hAnsi="Times New Roman"/>
                <w:bCs/>
                <w:i/>
                <w:szCs w:val="24"/>
                <w:lang w:val="es-MX"/>
              </w:rPr>
              <w:t>)</w:t>
            </w:r>
          </w:p>
        </w:tc>
      </w:tr>
    </w:tbl>
    <w:p w14:paraId="1AEEB552" w14:textId="01A46B59" w:rsidR="003B163F" w:rsidRPr="00AE7080" w:rsidRDefault="003B163F" w:rsidP="003A56CF">
      <w:pPr>
        <w:widowControl w:val="0"/>
        <w:tabs>
          <w:tab w:val="left" w:pos="6500"/>
        </w:tabs>
        <w:spacing w:after="0" w:line="300" w:lineRule="auto"/>
        <w:ind w:right="-20" w:firstLine="0"/>
        <w:jc w:val="left"/>
        <w:rPr>
          <w:rFonts w:ascii="Times New Roman" w:eastAsia="Arial" w:hAnsi="Times New Roman"/>
          <w:b/>
          <w:bCs/>
          <w:snapToGrid/>
          <w:szCs w:val="24"/>
          <w:lang w:val="es-MX"/>
        </w:rPr>
      </w:pPr>
    </w:p>
    <w:p w14:paraId="1A7DE7CE" w14:textId="77777777" w:rsidR="003B163F" w:rsidRPr="00AE7080" w:rsidRDefault="003B163F" w:rsidP="003B163F">
      <w:pPr>
        <w:rPr>
          <w:rFonts w:ascii="Times New Roman" w:eastAsia="Arial" w:hAnsi="Times New Roman"/>
          <w:szCs w:val="24"/>
          <w:lang w:val="es-MX"/>
        </w:rPr>
      </w:pPr>
    </w:p>
    <w:p w14:paraId="0F736465" w14:textId="77777777" w:rsidR="003B163F" w:rsidRPr="00AE7080" w:rsidRDefault="003B163F" w:rsidP="003B163F">
      <w:pPr>
        <w:rPr>
          <w:rFonts w:ascii="Times New Roman" w:eastAsia="Arial" w:hAnsi="Times New Roman"/>
          <w:szCs w:val="24"/>
          <w:lang w:val="es-MX"/>
        </w:rPr>
      </w:pPr>
    </w:p>
    <w:p w14:paraId="065B6E89" w14:textId="77777777" w:rsidR="003B163F" w:rsidRPr="00AE7080" w:rsidRDefault="003B163F" w:rsidP="003B163F">
      <w:pPr>
        <w:rPr>
          <w:rFonts w:ascii="Times New Roman" w:eastAsia="Arial" w:hAnsi="Times New Roman"/>
          <w:szCs w:val="24"/>
          <w:lang w:val="es-MX"/>
        </w:rPr>
      </w:pPr>
    </w:p>
    <w:p w14:paraId="7562CA20" w14:textId="77777777" w:rsidR="003B163F" w:rsidRPr="00AE7080" w:rsidRDefault="003B163F" w:rsidP="003B163F">
      <w:pPr>
        <w:rPr>
          <w:rFonts w:ascii="Times New Roman" w:eastAsia="Arial" w:hAnsi="Times New Roman"/>
          <w:szCs w:val="24"/>
          <w:lang w:val="es-MX"/>
        </w:rPr>
      </w:pPr>
    </w:p>
    <w:p w14:paraId="6175926C" w14:textId="77777777" w:rsidR="003B163F" w:rsidRPr="00AE7080" w:rsidRDefault="003B163F" w:rsidP="003B163F">
      <w:pPr>
        <w:rPr>
          <w:rFonts w:ascii="Times New Roman" w:eastAsia="Arial" w:hAnsi="Times New Roman"/>
          <w:szCs w:val="24"/>
          <w:lang w:val="es-MX"/>
        </w:rPr>
      </w:pPr>
    </w:p>
    <w:p w14:paraId="1BB6DB9F" w14:textId="69F119BF" w:rsidR="00ED545A" w:rsidRPr="00AE7080" w:rsidRDefault="00ED545A" w:rsidP="003B163F">
      <w:pPr>
        <w:jc w:val="right"/>
        <w:rPr>
          <w:rFonts w:ascii="Times New Roman" w:eastAsia="Arial" w:hAnsi="Times New Roman"/>
          <w:szCs w:val="24"/>
          <w:lang w:val="es-MX"/>
        </w:rPr>
      </w:pPr>
    </w:p>
    <w:sectPr w:rsidR="00ED545A" w:rsidRPr="00AE7080" w:rsidSect="00322A50">
      <w:headerReference w:type="default" r:id="rId10"/>
      <w:footerReference w:type="default" r:id="rId11"/>
      <w:footerReference w:type="first" r:id="rId12"/>
      <w:pgSz w:w="12240" w:h="15840"/>
      <w:pgMar w:top="144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1580" w14:textId="77777777" w:rsidR="00D43B2E" w:rsidRDefault="00D43B2E" w:rsidP="0035671E">
      <w:pPr>
        <w:spacing w:after="0" w:line="240" w:lineRule="auto"/>
      </w:pPr>
      <w:r>
        <w:separator/>
      </w:r>
    </w:p>
  </w:endnote>
  <w:endnote w:type="continuationSeparator" w:id="0">
    <w:p w14:paraId="3E7F062C" w14:textId="77777777" w:rsidR="00D43B2E" w:rsidRDefault="00D43B2E" w:rsidP="0035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69B11" w14:textId="77777777" w:rsidR="00322A50" w:rsidRDefault="00322A50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2417BB63" w14:textId="310721C3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E7324C" w:rsidRPr="00E7324C">
      <w:rPr>
        <w:rFonts w:ascii="Times New Roman" w:hAnsi="Times New Roman"/>
        <w:sz w:val="16"/>
        <w:szCs w:val="16"/>
      </w:rPr>
      <w:t xml:space="preserve"> </w:t>
    </w:r>
    <w:r w:rsidR="00E7324C">
      <w:rPr>
        <w:rFonts w:ascii="Times New Roman" w:hAnsi="Times New Roman"/>
        <w:sz w:val="16"/>
        <w:szCs w:val="16"/>
      </w:rPr>
      <w:t>LJSC00014F</w:t>
    </w:r>
    <w:r w:rsidR="000F0E6D">
      <w:rPr>
        <w:rFonts w:ascii="Times New Roman" w:hAnsi="Times New Roman"/>
        <w:sz w:val="16"/>
        <w:szCs w:val="16"/>
      </w:rPr>
      <w:t>S</w:t>
    </w:r>
    <w:r w:rsidR="00E7324C">
      <w:rPr>
        <w:rFonts w:ascii="Times New Roman" w:hAnsi="Times New Roman"/>
        <w:sz w:val="16"/>
        <w:szCs w:val="16"/>
      </w:rPr>
      <w:t>-010120</w:t>
    </w:r>
  </w:p>
  <w:p w14:paraId="79A714EC" w14:textId="08AE2F91" w:rsidR="000F0E6D" w:rsidRPr="0035671E" w:rsidRDefault="000F0E6D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Notice of Settlement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C9B8" w14:textId="77777777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</w:p>
  <w:p w14:paraId="0AB185EB" w14:textId="3FB6F836" w:rsidR="00322A50" w:rsidRDefault="00322A50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 w:rsidR="00C71E20">
      <w:rPr>
        <w:rFonts w:ascii="Times New Roman" w:hAnsi="Times New Roman"/>
        <w:sz w:val="16"/>
        <w:szCs w:val="16"/>
      </w:rPr>
      <w:t>LJSC000</w:t>
    </w:r>
    <w:r w:rsidR="00E7324C">
      <w:rPr>
        <w:rFonts w:ascii="Times New Roman" w:hAnsi="Times New Roman"/>
        <w:sz w:val="16"/>
        <w:szCs w:val="16"/>
      </w:rPr>
      <w:t>14</w:t>
    </w:r>
    <w:r w:rsidR="00C71E20">
      <w:rPr>
        <w:rFonts w:ascii="Times New Roman" w:hAnsi="Times New Roman"/>
        <w:sz w:val="16"/>
        <w:szCs w:val="16"/>
      </w:rPr>
      <w:t>F</w:t>
    </w:r>
    <w:r w:rsidR="000F0E6D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-</w:t>
    </w:r>
    <w:r w:rsidR="00E7324C">
      <w:rPr>
        <w:rFonts w:ascii="Times New Roman" w:hAnsi="Times New Roman"/>
        <w:sz w:val="16"/>
        <w:szCs w:val="16"/>
      </w:rPr>
      <w:t>010120</w:t>
    </w:r>
  </w:p>
  <w:p w14:paraId="6F718842" w14:textId="2B1AD701" w:rsidR="000F0E6D" w:rsidRPr="00322A50" w:rsidRDefault="000F0E6D" w:rsidP="00322A50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Notice of Settlement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8FCE" w14:textId="77777777" w:rsidR="00D43B2E" w:rsidRDefault="00D43B2E" w:rsidP="0035671E">
      <w:pPr>
        <w:spacing w:after="0" w:line="240" w:lineRule="auto"/>
      </w:pPr>
      <w:r>
        <w:separator/>
      </w:r>
    </w:p>
  </w:footnote>
  <w:footnote w:type="continuationSeparator" w:id="0">
    <w:p w14:paraId="4066D310" w14:textId="77777777" w:rsidR="00D43B2E" w:rsidRDefault="00D43B2E" w:rsidP="0035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09FBB" w14:textId="0AC81796" w:rsidR="00322A50" w:rsidRPr="000F0E6D" w:rsidRDefault="00322A50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snapToGrid/>
        <w:szCs w:val="24"/>
        <w:u w:val="single"/>
        <w:lang w:val="es-MX"/>
      </w:rPr>
    </w:pPr>
    <w:r w:rsidRPr="000F0E6D">
      <w:rPr>
        <w:rFonts w:ascii="Times New Roman" w:eastAsia="Times New Roman" w:hAnsi="Times New Roman"/>
        <w:b/>
        <w:snapToGrid/>
        <w:szCs w:val="24"/>
        <w:lang w:val="es-MX"/>
      </w:rPr>
      <w:t xml:space="preserve">Case </w:t>
    </w:r>
    <w:proofErr w:type="spellStart"/>
    <w:r w:rsidRPr="000F0E6D">
      <w:rPr>
        <w:rFonts w:ascii="Times New Roman" w:eastAsia="Times New Roman" w:hAnsi="Times New Roman"/>
        <w:b/>
        <w:snapToGrid/>
        <w:szCs w:val="24"/>
        <w:lang w:val="es-MX"/>
      </w:rPr>
      <w:t>Number</w:t>
    </w:r>
    <w:proofErr w:type="spellEnd"/>
    <w:r w:rsidRPr="000F0E6D">
      <w:rPr>
        <w:rFonts w:ascii="Times New Roman" w:eastAsia="Times New Roman" w:hAnsi="Times New Roman"/>
        <w:b/>
        <w:snapToGrid/>
        <w:szCs w:val="24"/>
        <w:lang w:val="es-MX"/>
      </w:rPr>
      <w:t xml:space="preserve">: </w:t>
    </w:r>
    <w:r w:rsidRPr="000F0E6D">
      <w:rPr>
        <w:rFonts w:ascii="Times New Roman" w:eastAsia="Times New Roman" w:hAnsi="Times New Roman"/>
        <w:snapToGrid/>
        <w:szCs w:val="24"/>
        <w:u w:val="single"/>
        <w:lang w:val="es-MX"/>
      </w:rPr>
      <w:tab/>
    </w:r>
  </w:p>
  <w:p w14:paraId="393D91F6" w14:textId="4D78D165" w:rsidR="004A62E5" w:rsidRPr="004A62E5" w:rsidRDefault="004A62E5" w:rsidP="00322A50">
    <w:pPr>
      <w:pStyle w:val="Header"/>
      <w:tabs>
        <w:tab w:val="clear" w:pos="9360"/>
        <w:tab w:val="right" w:pos="10080"/>
      </w:tabs>
      <w:ind w:left="5760" w:firstLine="0"/>
      <w:rPr>
        <w:rFonts w:ascii="Times New Roman" w:eastAsia="Times New Roman" w:hAnsi="Times New Roman"/>
        <w:i/>
        <w:snapToGrid/>
        <w:szCs w:val="24"/>
        <w:lang w:val="es-MX"/>
      </w:rPr>
    </w:pPr>
    <w:r w:rsidRPr="004A62E5">
      <w:rPr>
        <w:rFonts w:ascii="Times New Roman" w:eastAsia="Times New Roman" w:hAnsi="Times New Roman"/>
        <w:i/>
        <w:snapToGrid/>
        <w:szCs w:val="24"/>
        <w:lang w:val="es-MX"/>
      </w:rPr>
      <w:t>(Número de caso:)</w:t>
    </w:r>
  </w:p>
  <w:p w14:paraId="4B2C8001" w14:textId="77777777" w:rsidR="00322A50" w:rsidRPr="004A62E5" w:rsidRDefault="00322A50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06DEA"/>
    <w:rsid w:val="000427B0"/>
    <w:rsid w:val="0006608D"/>
    <w:rsid w:val="00071478"/>
    <w:rsid w:val="000806E4"/>
    <w:rsid w:val="000D2D12"/>
    <w:rsid w:val="000E12B5"/>
    <w:rsid w:val="000E4667"/>
    <w:rsid w:val="000F0E6D"/>
    <w:rsid w:val="00134487"/>
    <w:rsid w:val="001469D0"/>
    <w:rsid w:val="00156111"/>
    <w:rsid w:val="00163503"/>
    <w:rsid w:val="0017347A"/>
    <w:rsid w:val="00191246"/>
    <w:rsid w:val="00192213"/>
    <w:rsid w:val="001B4163"/>
    <w:rsid w:val="001B4B3A"/>
    <w:rsid w:val="001B4BE7"/>
    <w:rsid w:val="001D5029"/>
    <w:rsid w:val="001E0B2B"/>
    <w:rsid w:val="001E42F4"/>
    <w:rsid w:val="00212F17"/>
    <w:rsid w:val="002219E8"/>
    <w:rsid w:val="00222A7D"/>
    <w:rsid w:val="002500A8"/>
    <w:rsid w:val="002553E9"/>
    <w:rsid w:val="00285519"/>
    <w:rsid w:val="002A732C"/>
    <w:rsid w:val="002D3357"/>
    <w:rsid w:val="002D39BE"/>
    <w:rsid w:val="002E7F6D"/>
    <w:rsid w:val="00304BC2"/>
    <w:rsid w:val="00313E3D"/>
    <w:rsid w:val="00314F4B"/>
    <w:rsid w:val="00322A50"/>
    <w:rsid w:val="00355C68"/>
    <w:rsid w:val="0035671E"/>
    <w:rsid w:val="003748D9"/>
    <w:rsid w:val="00376090"/>
    <w:rsid w:val="00393A44"/>
    <w:rsid w:val="00396EF5"/>
    <w:rsid w:val="003A56CF"/>
    <w:rsid w:val="003B163F"/>
    <w:rsid w:val="003C1C85"/>
    <w:rsid w:val="0042480C"/>
    <w:rsid w:val="004265B1"/>
    <w:rsid w:val="00430FD8"/>
    <w:rsid w:val="00431126"/>
    <w:rsid w:val="00433A9C"/>
    <w:rsid w:val="004A62E5"/>
    <w:rsid w:val="004C4F25"/>
    <w:rsid w:val="00500097"/>
    <w:rsid w:val="005905D8"/>
    <w:rsid w:val="00597AA3"/>
    <w:rsid w:val="005B06E8"/>
    <w:rsid w:val="00615DF2"/>
    <w:rsid w:val="00630E5F"/>
    <w:rsid w:val="00690348"/>
    <w:rsid w:val="006920EA"/>
    <w:rsid w:val="006B7ACD"/>
    <w:rsid w:val="006C7733"/>
    <w:rsid w:val="006F38F0"/>
    <w:rsid w:val="006F70A8"/>
    <w:rsid w:val="00707B23"/>
    <w:rsid w:val="0077565C"/>
    <w:rsid w:val="007A3625"/>
    <w:rsid w:val="007A6B26"/>
    <w:rsid w:val="007B7262"/>
    <w:rsid w:val="007D489D"/>
    <w:rsid w:val="007F2976"/>
    <w:rsid w:val="0082173B"/>
    <w:rsid w:val="00841131"/>
    <w:rsid w:val="00855C67"/>
    <w:rsid w:val="00857625"/>
    <w:rsid w:val="0086250E"/>
    <w:rsid w:val="00872800"/>
    <w:rsid w:val="0088094F"/>
    <w:rsid w:val="00882558"/>
    <w:rsid w:val="00885E6A"/>
    <w:rsid w:val="00896D78"/>
    <w:rsid w:val="008A2520"/>
    <w:rsid w:val="008C4430"/>
    <w:rsid w:val="008C4991"/>
    <w:rsid w:val="008E08A1"/>
    <w:rsid w:val="008F1ADF"/>
    <w:rsid w:val="0092192E"/>
    <w:rsid w:val="00927F5B"/>
    <w:rsid w:val="00930312"/>
    <w:rsid w:val="00955266"/>
    <w:rsid w:val="00984FF5"/>
    <w:rsid w:val="009E7F21"/>
    <w:rsid w:val="00A02D3E"/>
    <w:rsid w:val="00A153CE"/>
    <w:rsid w:val="00A7736A"/>
    <w:rsid w:val="00A854A7"/>
    <w:rsid w:val="00AA3A13"/>
    <w:rsid w:val="00AA7B76"/>
    <w:rsid w:val="00AB2E1A"/>
    <w:rsid w:val="00AB515D"/>
    <w:rsid w:val="00AE66D8"/>
    <w:rsid w:val="00AE7080"/>
    <w:rsid w:val="00AF470C"/>
    <w:rsid w:val="00B042AE"/>
    <w:rsid w:val="00B050B3"/>
    <w:rsid w:val="00B10DA9"/>
    <w:rsid w:val="00B41A13"/>
    <w:rsid w:val="00B55D10"/>
    <w:rsid w:val="00B712C4"/>
    <w:rsid w:val="00B71814"/>
    <w:rsid w:val="00B81E2A"/>
    <w:rsid w:val="00BB1F23"/>
    <w:rsid w:val="00BD04A3"/>
    <w:rsid w:val="00BD1B15"/>
    <w:rsid w:val="00BF0D6C"/>
    <w:rsid w:val="00BF3D89"/>
    <w:rsid w:val="00C04558"/>
    <w:rsid w:val="00C23058"/>
    <w:rsid w:val="00C328C0"/>
    <w:rsid w:val="00C33DA5"/>
    <w:rsid w:val="00C5059A"/>
    <w:rsid w:val="00C54037"/>
    <w:rsid w:val="00C71E20"/>
    <w:rsid w:val="00CA5848"/>
    <w:rsid w:val="00CE465E"/>
    <w:rsid w:val="00CE6033"/>
    <w:rsid w:val="00CF5745"/>
    <w:rsid w:val="00CF5836"/>
    <w:rsid w:val="00D23D84"/>
    <w:rsid w:val="00D318D0"/>
    <w:rsid w:val="00D43881"/>
    <w:rsid w:val="00D43B2E"/>
    <w:rsid w:val="00D62058"/>
    <w:rsid w:val="00D73E29"/>
    <w:rsid w:val="00DB1A28"/>
    <w:rsid w:val="00E008CA"/>
    <w:rsid w:val="00E0354A"/>
    <w:rsid w:val="00E0398D"/>
    <w:rsid w:val="00E479F5"/>
    <w:rsid w:val="00E61877"/>
    <w:rsid w:val="00E6334D"/>
    <w:rsid w:val="00E642A5"/>
    <w:rsid w:val="00E65135"/>
    <w:rsid w:val="00E7324C"/>
    <w:rsid w:val="00E74D99"/>
    <w:rsid w:val="00EA78CC"/>
    <w:rsid w:val="00EB0B3A"/>
    <w:rsid w:val="00ED545A"/>
    <w:rsid w:val="00F1371F"/>
    <w:rsid w:val="00F37256"/>
    <w:rsid w:val="00F43B43"/>
    <w:rsid w:val="00F51617"/>
    <w:rsid w:val="00F72FEA"/>
    <w:rsid w:val="00F74431"/>
    <w:rsid w:val="00F75255"/>
    <w:rsid w:val="00F901EE"/>
    <w:rsid w:val="00F92B49"/>
    <w:rsid w:val="00FA0C6A"/>
    <w:rsid w:val="00FC2924"/>
    <w:rsid w:val="00FE31E0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C2047"/>
  <w15:chartTrackingRefBased/>
  <w15:docId w15:val="{BAC2FB7C-D783-4B21-A152-09968F4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0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3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3A"/>
    <w:rPr>
      <w:rFonts w:ascii="Courier New" w:hAnsi="Courier New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3A"/>
    <w:rPr>
      <w:rFonts w:ascii="Courier New" w:hAnsi="Courier New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3A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Type xmlns="3e229276-0242-43fd-ae1c-9005d8cb82af">
      <Value>Small Claims</Value>
    </CaseType>
    <Translation xmlns="3e229276-0242-43fd-ae1c-9005d8cb82af">true</Transl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4" ma:contentTypeDescription="Create a new document." ma:contentTypeScope="" ma:versionID="49d531452c32c7b08bafcc1c5c224950">
  <xsd:schema xmlns:xsd="http://www.w3.org/2001/XMLSchema" xmlns:xs="http://www.w3.org/2001/XMLSchema" xmlns:p="http://schemas.microsoft.com/office/2006/metadata/properties" xmlns:ns2="3e229276-0242-43fd-ae1c-9005d8cb82af" targetNamespace="http://schemas.microsoft.com/office/2006/metadata/properties" ma:root="true" ma:fieldsID="15738cda1fb3d5ceba172235ce2bfe6c" ns2:_=""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seType" minOccurs="0"/>
                <xsd:element ref="ns2:Transl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seType" ma:index="10" nillable="true" ma:displayName="Case Type" ma:format="Dropdown" ma:internalName="Cas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 (Under)"/>
                        <xsd:enumeration value="Civil (Over)"/>
                        <xsd:enumeration value="Criminal"/>
                        <xsd:enumeration value="Domestic Violence"/>
                        <xsd:enumeration value="Emancipation"/>
                        <xsd:enumeration value="Eviction"/>
                        <xsd:enumeration value="Family Law"/>
                        <xsd:enumeration value="FWD"/>
                        <xsd:enumeration value="Garnishment"/>
                        <xsd:enumeration value="Juvenile"/>
                        <xsd:enumeration value="PIRA"/>
                        <xsd:enumeration value="Probate"/>
                        <xsd:enumeration value="Small Claims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anslation" ma:index="11" nillable="true" ma:displayName="Translation" ma:default="1" ma:format="Dropdown" ma:internalName="Transl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80E99-DC3F-46AA-AD44-E701E9E1E542}">
  <ds:schemaRefs>
    <ds:schemaRef ds:uri="http://schemas.microsoft.com/office/2006/metadata/properties"/>
    <ds:schemaRef ds:uri="http://schemas.microsoft.com/office/infopath/2007/PartnerControls"/>
    <ds:schemaRef ds:uri="3e229276-0242-43fd-ae1c-9005d8cb82af"/>
  </ds:schemaRefs>
</ds:datastoreItem>
</file>

<file path=customXml/itemProps2.xml><?xml version="1.0" encoding="utf-8"?>
<ds:datastoreItem xmlns:ds="http://schemas.openxmlformats.org/officeDocument/2006/customXml" ds:itemID="{872F3904-CFFD-4056-AE1A-211F0D2B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98944-3071-4671-B4BB-8A8F875E5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B7787-544F-47A4-A3E7-4170075E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Graber, Julie</dc:creator>
  <cp:keywords/>
  <dc:description/>
  <cp:lastModifiedBy>Tovar, Diana</cp:lastModifiedBy>
  <cp:revision>7</cp:revision>
  <cp:lastPrinted>2019-12-18T22:03:00Z</cp:lastPrinted>
  <dcterms:created xsi:type="dcterms:W3CDTF">2020-03-13T22:40:00Z</dcterms:created>
  <dcterms:modified xsi:type="dcterms:W3CDTF">2020-04-14T16:45:00Z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